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D2" w:rsidRDefault="009750D2" w:rsidP="009750D2">
      <w:pPr>
        <w:tabs>
          <w:tab w:val="center" w:pos="21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HỘI ĐỒ</w:t>
      </w:r>
      <w:r w:rsidR="008A01A1">
        <w:rPr>
          <w:color w:val="000000"/>
          <w:sz w:val="28"/>
          <w:szCs w:val="28"/>
        </w:rPr>
        <w:t xml:space="preserve">NG ĐỘI QUẬN GÒ VẤP         </w:t>
      </w:r>
      <w:r>
        <w:rPr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  <w:u w:val="single"/>
        </w:rPr>
        <w:t>ĐOÀN TNCS HỒ CHÍ MINH</w:t>
      </w:r>
      <w:r>
        <w:rPr>
          <w:color w:val="000000"/>
          <w:sz w:val="28"/>
          <w:szCs w:val="28"/>
        </w:rPr>
        <w:t xml:space="preserve">                                     </w:t>
      </w:r>
    </w:p>
    <w:p w:rsidR="009750D2" w:rsidRDefault="009750D2" w:rsidP="009750D2">
      <w:pPr>
        <w:tabs>
          <w:tab w:val="center" w:pos="2160"/>
          <w:tab w:val="center" w:pos="666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LIÊN ĐỘI HUỲNH VĂN NGHỆ</w:t>
      </w:r>
    </w:p>
    <w:p w:rsidR="009750D2" w:rsidRDefault="009750D2" w:rsidP="009750D2">
      <w:pPr>
        <w:tabs>
          <w:tab w:val="center" w:pos="2160"/>
          <w:tab w:val="center" w:pos="6660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>***</w:t>
      </w:r>
    </w:p>
    <w:p w:rsidR="005763D7" w:rsidRDefault="00B8346F">
      <w:pPr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:  </w:t>
      </w:r>
      <w:r w:rsidR="00761E3E">
        <w:rPr>
          <w:color w:val="000000"/>
          <w:sz w:val="28"/>
          <w:szCs w:val="28"/>
        </w:rPr>
        <w:t>03</w:t>
      </w:r>
      <w:bookmarkStart w:id="0" w:name="_GoBack"/>
      <w:bookmarkEnd w:id="0"/>
      <w:r w:rsidR="008A01A1">
        <w:rPr>
          <w:color w:val="000000"/>
          <w:sz w:val="28"/>
          <w:szCs w:val="28"/>
        </w:rPr>
        <w:t>– TB/LĐ</w:t>
      </w:r>
      <w:r w:rsidR="008A01A1">
        <w:rPr>
          <w:color w:val="000000"/>
          <w:sz w:val="28"/>
          <w:szCs w:val="28"/>
        </w:rPr>
        <w:tab/>
      </w:r>
      <w:r w:rsidR="008A01A1">
        <w:rPr>
          <w:color w:val="000000"/>
          <w:sz w:val="28"/>
          <w:szCs w:val="28"/>
        </w:rPr>
        <w:tab/>
      </w:r>
      <w:r w:rsidR="008A01A1">
        <w:rPr>
          <w:color w:val="000000"/>
          <w:sz w:val="28"/>
          <w:szCs w:val="28"/>
        </w:rPr>
        <w:tab/>
        <w:t xml:space="preserve">        </w:t>
      </w:r>
      <w:r w:rsidR="009750D2">
        <w:rPr>
          <w:color w:val="000000"/>
          <w:sz w:val="28"/>
          <w:szCs w:val="28"/>
        </w:rPr>
        <w:t xml:space="preserve"> </w:t>
      </w:r>
      <w:proofErr w:type="spellStart"/>
      <w:r w:rsidR="00265AF4">
        <w:rPr>
          <w:i/>
          <w:color w:val="000000"/>
          <w:sz w:val="28"/>
          <w:szCs w:val="28"/>
        </w:rPr>
        <w:t>Gò</w:t>
      </w:r>
      <w:proofErr w:type="spellEnd"/>
      <w:r w:rsidR="00265AF4">
        <w:rPr>
          <w:i/>
          <w:color w:val="000000"/>
          <w:sz w:val="28"/>
          <w:szCs w:val="28"/>
        </w:rPr>
        <w:t xml:space="preserve"> </w:t>
      </w:r>
      <w:proofErr w:type="spellStart"/>
      <w:r w:rsidR="00265AF4">
        <w:rPr>
          <w:i/>
          <w:color w:val="000000"/>
          <w:sz w:val="28"/>
          <w:szCs w:val="28"/>
        </w:rPr>
        <w:t>Vấp</w:t>
      </w:r>
      <w:proofErr w:type="spellEnd"/>
      <w:r w:rsidR="00265AF4">
        <w:rPr>
          <w:i/>
          <w:color w:val="000000"/>
          <w:sz w:val="28"/>
          <w:szCs w:val="28"/>
        </w:rPr>
        <w:t xml:space="preserve">, </w:t>
      </w:r>
      <w:proofErr w:type="spellStart"/>
      <w:r w:rsidR="00265AF4">
        <w:rPr>
          <w:i/>
          <w:color w:val="000000"/>
          <w:sz w:val="28"/>
          <w:szCs w:val="28"/>
        </w:rPr>
        <w:t>ngày</w:t>
      </w:r>
      <w:proofErr w:type="spellEnd"/>
      <w:r w:rsidR="00265AF4">
        <w:rPr>
          <w:i/>
          <w:color w:val="000000"/>
          <w:sz w:val="28"/>
          <w:szCs w:val="28"/>
        </w:rPr>
        <w:t xml:space="preserve">  25 </w:t>
      </w:r>
      <w:r w:rsidR="009750D2">
        <w:rPr>
          <w:i/>
          <w:color w:val="000000"/>
          <w:sz w:val="28"/>
          <w:szCs w:val="28"/>
        </w:rPr>
        <w:t xml:space="preserve"> </w:t>
      </w:r>
      <w:proofErr w:type="spellStart"/>
      <w:r w:rsidR="009750D2">
        <w:rPr>
          <w:i/>
          <w:color w:val="000000"/>
          <w:sz w:val="28"/>
          <w:szCs w:val="28"/>
        </w:rPr>
        <w:t>tháng</w:t>
      </w:r>
      <w:proofErr w:type="spellEnd"/>
      <w:r w:rsidR="009750D2">
        <w:rPr>
          <w:i/>
          <w:color w:val="000000"/>
          <w:sz w:val="28"/>
          <w:szCs w:val="28"/>
        </w:rPr>
        <w:t xml:space="preserve"> 08  </w:t>
      </w:r>
      <w:proofErr w:type="spellStart"/>
      <w:r w:rsidR="009750D2">
        <w:rPr>
          <w:i/>
          <w:color w:val="000000"/>
          <w:sz w:val="28"/>
          <w:szCs w:val="28"/>
        </w:rPr>
        <w:t>năm</w:t>
      </w:r>
      <w:proofErr w:type="spellEnd"/>
      <w:r w:rsidR="009750D2">
        <w:rPr>
          <w:i/>
          <w:color w:val="000000"/>
          <w:sz w:val="28"/>
          <w:szCs w:val="28"/>
        </w:rPr>
        <w:t xml:space="preserve"> 2018</w:t>
      </w:r>
    </w:p>
    <w:p w:rsidR="009750D2" w:rsidRDefault="009750D2" w:rsidP="009750D2">
      <w:pPr>
        <w:jc w:val="center"/>
        <w:rPr>
          <w:color w:val="000000"/>
          <w:sz w:val="28"/>
          <w:szCs w:val="28"/>
        </w:rPr>
      </w:pPr>
    </w:p>
    <w:p w:rsidR="009750D2" w:rsidRDefault="009750D2" w:rsidP="009750D2">
      <w:pPr>
        <w:jc w:val="center"/>
        <w:rPr>
          <w:color w:val="000000"/>
          <w:sz w:val="28"/>
          <w:szCs w:val="28"/>
        </w:rPr>
      </w:pPr>
    </w:p>
    <w:p w:rsidR="009750D2" w:rsidRPr="00B8346F" w:rsidRDefault="009750D2" w:rsidP="009750D2">
      <w:pPr>
        <w:jc w:val="center"/>
        <w:rPr>
          <w:b/>
          <w:color w:val="000000"/>
          <w:sz w:val="32"/>
          <w:szCs w:val="32"/>
        </w:rPr>
      </w:pPr>
      <w:r w:rsidRPr="00B8346F">
        <w:rPr>
          <w:b/>
          <w:color w:val="000000"/>
          <w:sz w:val="32"/>
          <w:szCs w:val="32"/>
        </w:rPr>
        <w:t>THÔNG BÁO</w:t>
      </w:r>
    </w:p>
    <w:p w:rsidR="009750D2" w:rsidRPr="00B8346F" w:rsidRDefault="009750D2" w:rsidP="009750D2">
      <w:pPr>
        <w:jc w:val="center"/>
        <w:rPr>
          <w:b/>
          <w:color w:val="000000"/>
          <w:sz w:val="32"/>
          <w:szCs w:val="32"/>
        </w:rPr>
      </w:pPr>
      <w:proofErr w:type="spellStart"/>
      <w:r w:rsidRPr="00B8346F">
        <w:rPr>
          <w:b/>
          <w:color w:val="000000"/>
          <w:sz w:val="32"/>
          <w:szCs w:val="32"/>
        </w:rPr>
        <w:t>Nội</w:t>
      </w:r>
      <w:proofErr w:type="spellEnd"/>
      <w:r w:rsidRPr="00B8346F">
        <w:rPr>
          <w:b/>
          <w:color w:val="000000"/>
          <w:sz w:val="32"/>
          <w:szCs w:val="32"/>
        </w:rPr>
        <w:t xml:space="preserve"> dung </w:t>
      </w:r>
      <w:proofErr w:type="spellStart"/>
      <w:r w:rsidRPr="00B8346F">
        <w:rPr>
          <w:b/>
          <w:color w:val="000000"/>
          <w:sz w:val="32"/>
          <w:szCs w:val="32"/>
        </w:rPr>
        <w:t>thi</w:t>
      </w:r>
      <w:proofErr w:type="spellEnd"/>
      <w:r w:rsidRPr="00B8346F">
        <w:rPr>
          <w:b/>
          <w:color w:val="000000"/>
          <w:sz w:val="32"/>
          <w:szCs w:val="32"/>
        </w:rPr>
        <w:t xml:space="preserve"> </w:t>
      </w:r>
      <w:proofErr w:type="spellStart"/>
      <w:r w:rsidRPr="00B8346F">
        <w:rPr>
          <w:b/>
          <w:color w:val="000000"/>
          <w:sz w:val="32"/>
          <w:szCs w:val="32"/>
        </w:rPr>
        <w:t>đua</w:t>
      </w:r>
      <w:proofErr w:type="spellEnd"/>
      <w:r w:rsidRPr="00B8346F">
        <w:rPr>
          <w:b/>
          <w:color w:val="000000"/>
          <w:sz w:val="32"/>
          <w:szCs w:val="32"/>
        </w:rPr>
        <w:t xml:space="preserve"> </w:t>
      </w:r>
      <w:proofErr w:type="spellStart"/>
      <w:r w:rsidRPr="00B8346F">
        <w:rPr>
          <w:b/>
          <w:color w:val="000000"/>
          <w:sz w:val="32"/>
          <w:szCs w:val="32"/>
        </w:rPr>
        <w:t>năm</w:t>
      </w:r>
      <w:proofErr w:type="spellEnd"/>
      <w:r w:rsidRPr="00B8346F">
        <w:rPr>
          <w:b/>
          <w:color w:val="000000"/>
          <w:sz w:val="32"/>
          <w:szCs w:val="32"/>
        </w:rPr>
        <w:t xml:space="preserve"> </w:t>
      </w:r>
      <w:proofErr w:type="spellStart"/>
      <w:r w:rsidRPr="00B8346F">
        <w:rPr>
          <w:b/>
          <w:color w:val="000000"/>
          <w:sz w:val="32"/>
          <w:szCs w:val="32"/>
        </w:rPr>
        <w:t>học</w:t>
      </w:r>
      <w:proofErr w:type="spellEnd"/>
      <w:r w:rsidRPr="00B8346F">
        <w:rPr>
          <w:b/>
          <w:color w:val="000000"/>
          <w:sz w:val="32"/>
          <w:szCs w:val="32"/>
        </w:rPr>
        <w:t xml:space="preserve"> 2018 – 2019</w:t>
      </w:r>
    </w:p>
    <w:p w:rsidR="00B8346F" w:rsidRPr="00B8346F" w:rsidRDefault="00B8346F" w:rsidP="009750D2">
      <w:pPr>
        <w:jc w:val="center"/>
        <w:rPr>
          <w:color w:val="000000"/>
          <w:sz w:val="32"/>
          <w:szCs w:val="32"/>
        </w:rPr>
      </w:pPr>
    </w:p>
    <w:p w:rsidR="009750D2" w:rsidRPr="00B8346F" w:rsidRDefault="009750D2" w:rsidP="00B8346F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proofErr w:type="spellStart"/>
      <w:r w:rsidRPr="00B8346F">
        <w:rPr>
          <w:i/>
          <w:color w:val="000000"/>
          <w:sz w:val="28"/>
          <w:szCs w:val="28"/>
        </w:rPr>
        <w:t>T</w:t>
      </w:r>
      <w:r w:rsidR="00B8346F" w:rsidRPr="00B8346F">
        <w:rPr>
          <w:i/>
          <w:color w:val="000000"/>
          <w:sz w:val="28"/>
          <w:szCs w:val="28"/>
        </w:rPr>
        <w:t>hực</w:t>
      </w:r>
      <w:proofErr w:type="spellEnd"/>
      <w:r w:rsidR="00B8346F"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B8346F">
        <w:rPr>
          <w:i/>
          <w:color w:val="000000"/>
          <w:sz w:val="28"/>
          <w:szCs w:val="28"/>
        </w:rPr>
        <w:t>hiện</w:t>
      </w:r>
      <w:proofErr w:type="spellEnd"/>
      <w:r w:rsidR="00B8346F"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B8346F">
        <w:rPr>
          <w:i/>
          <w:color w:val="000000"/>
          <w:sz w:val="28"/>
          <w:szCs w:val="28"/>
        </w:rPr>
        <w:t>sự</w:t>
      </w:r>
      <w:proofErr w:type="spellEnd"/>
      <w:r w:rsidR="00B8346F"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B8346F">
        <w:rPr>
          <w:i/>
          <w:color w:val="000000"/>
          <w:sz w:val="28"/>
          <w:szCs w:val="28"/>
        </w:rPr>
        <w:t>chỉ</w:t>
      </w:r>
      <w:proofErr w:type="spellEnd"/>
      <w:r w:rsidR="00B8346F"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B8346F">
        <w:rPr>
          <w:i/>
          <w:color w:val="000000"/>
          <w:sz w:val="28"/>
          <w:szCs w:val="28"/>
        </w:rPr>
        <w:t>đạo</w:t>
      </w:r>
      <w:proofErr w:type="spellEnd"/>
      <w:r w:rsidR="00B8346F"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B8346F">
        <w:rPr>
          <w:i/>
          <w:color w:val="000000"/>
          <w:sz w:val="28"/>
          <w:szCs w:val="28"/>
        </w:rPr>
        <w:t>của</w:t>
      </w:r>
      <w:proofErr w:type="spellEnd"/>
      <w:r w:rsidR="00B8346F" w:rsidRPr="00B8346F">
        <w:rPr>
          <w:i/>
          <w:color w:val="000000"/>
          <w:sz w:val="28"/>
          <w:szCs w:val="28"/>
        </w:rPr>
        <w:t xml:space="preserve"> Ban </w:t>
      </w:r>
      <w:proofErr w:type="spellStart"/>
      <w:r w:rsidR="00B8346F" w:rsidRPr="00B8346F">
        <w:rPr>
          <w:i/>
          <w:color w:val="000000"/>
          <w:sz w:val="28"/>
          <w:szCs w:val="28"/>
        </w:rPr>
        <w:t>Giá</w:t>
      </w:r>
      <w:r w:rsidR="003821E2">
        <w:rPr>
          <w:i/>
          <w:color w:val="000000"/>
          <w:sz w:val="28"/>
          <w:szCs w:val="28"/>
        </w:rPr>
        <w:t>m</w:t>
      </w:r>
      <w:proofErr w:type="spellEnd"/>
      <w:r w:rsidR="003821E2">
        <w:rPr>
          <w:i/>
          <w:color w:val="000000"/>
          <w:sz w:val="28"/>
          <w:szCs w:val="28"/>
        </w:rPr>
        <w:t xml:space="preserve"> </w:t>
      </w:r>
      <w:proofErr w:type="spellStart"/>
      <w:r w:rsidR="003821E2">
        <w:rPr>
          <w:i/>
          <w:color w:val="000000"/>
          <w:sz w:val="28"/>
          <w:szCs w:val="28"/>
        </w:rPr>
        <w:t>Hiệu</w:t>
      </w:r>
      <w:proofErr w:type="spellEnd"/>
      <w:r w:rsidR="003821E2">
        <w:rPr>
          <w:i/>
          <w:color w:val="000000"/>
          <w:sz w:val="28"/>
          <w:szCs w:val="28"/>
        </w:rPr>
        <w:t xml:space="preserve"> </w:t>
      </w:r>
      <w:proofErr w:type="spellStart"/>
      <w:r w:rsidR="003821E2">
        <w:rPr>
          <w:i/>
          <w:color w:val="000000"/>
          <w:sz w:val="28"/>
          <w:szCs w:val="28"/>
        </w:rPr>
        <w:t>Trường</w:t>
      </w:r>
      <w:proofErr w:type="spellEnd"/>
      <w:r w:rsidR="003821E2">
        <w:rPr>
          <w:i/>
          <w:color w:val="000000"/>
          <w:sz w:val="28"/>
          <w:szCs w:val="28"/>
        </w:rPr>
        <w:t xml:space="preserve"> </w:t>
      </w:r>
      <w:r w:rsidRPr="00B8346F">
        <w:rPr>
          <w:i/>
          <w:color w:val="000000"/>
          <w:sz w:val="28"/>
          <w:szCs w:val="28"/>
        </w:rPr>
        <w:t xml:space="preserve">THCS </w:t>
      </w:r>
      <w:proofErr w:type="spellStart"/>
      <w:r w:rsidRPr="00B8346F">
        <w:rPr>
          <w:i/>
          <w:color w:val="000000"/>
          <w:sz w:val="28"/>
          <w:szCs w:val="28"/>
        </w:rPr>
        <w:t>Huỳnh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Văn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Nghệ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về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việc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tổ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chức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thi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đua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năm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học</w:t>
      </w:r>
      <w:proofErr w:type="spellEnd"/>
      <w:r w:rsidRPr="00B8346F">
        <w:rPr>
          <w:i/>
          <w:color w:val="000000"/>
          <w:sz w:val="28"/>
          <w:szCs w:val="28"/>
        </w:rPr>
        <w:t xml:space="preserve"> 2018 – 2019.</w:t>
      </w:r>
    </w:p>
    <w:p w:rsidR="009750D2" w:rsidRDefault="009750D2" w:rsidP="00B8346F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proofErr w:type="spellStart"/>
      <w:r w:rsidRPr="00B8346F">
        <w:rPr>
          <w:i/>
          <w:color w:val="000000"/>
          <w:sz w:val="28"/>
          <w:szCs w:val="28"/>
        </w:rPr>
        <w:t>Thực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hiện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kế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hoạch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hoạt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động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của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Liên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đội</w:t>
      </w:r>
      <w:proofErr w:type="spellEnd"/>
      <w:r w:rsidRPr="00B8346F">
        <w:rPr>
          <w:i/>
          <w:color w:val="000000"/>
          <w:sz w:val="28"/>
          <w:szCs w:val="28"/>
        </w:rPr>
        <w:t xml:space="preserve">, nay </w:t>
      </w:r>
      <w:proofErr w:type="spellStart"/>
      <w:r w:rsidRPr="00B8346F">
        <w:rPr>
          <w:i/>
          <w:color w:val="000000"/>
          <w:sz w:val="28"/>
          <w:szCs w:val="28"/>
        </w:rPr>
        <w:t>Liên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đội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Huỳnh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Văn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Nghệ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thông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báo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nội</w:t>
      </w:r>
      <w:proofErr w:type="spellEnd"/>
      <w:r w:rsidRPr="00B8346F">
        <w:rPr>
          <w:i/>
          <w:color w:val="000000"/>
          <w:sz w:val="28"/>
          <w:szCs w:val="28"/>
        </w:rPr>
        <w:t xml:space="preserve"> dung </w:t>
      </w:r>
      <w:proofErr w:type="spellStart"/>
      <w:r w:rsidRPr="00B8346F">
        <w:rPr>
          <w:i/>
          <w:color w:val="000000"/>
          <w:sz w:val="28"/>
          <w:szCs w:val="28"/>
        </w:rPr>
        <w:t>thi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đua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năm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học</w:t>
      </w:r>
      <w:proofErr w:type="spellEnd"/>
      <w:r w:rsidRPr="00B8346F">
        <w:rPr>
          <w:i/>
          <w:color w:val="000000"/>
          <w:sz w:val="28"/>
          <w:szCs w:val="28"/>
        </w:rPr>
        <w:t xml:space="preserve"> 2018 – 2019 </w:t>
      </w:r>
      <w:proofErr w:type="spellStart"/>
      <w:r w:rsidRPr="00B8346F">
        <w:rPr>
          <w:i/>
          <w:color w:val="000000"/>
          <w:sz w:val="28"/>
          <w:szCs w:val="28"/>
        </w:rPr>
        <w:t>như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sau</w:t>
      </w:r>
      <w:proofErr w:type="spellEnd"/>
      <w:r w:rsidRPr="00B8346F">
        <w:rPr>
          <w:i/>
          <w:color w:val="000000"/>
          <w:sz w:val="28"/>
          <w:szCs w:val="28"/>
        </w:rPr>
        <w:t>:</w:t>
      </w:r>
    </w:p>
    <w:p w:rsidR="00B8346F" w:rsidRPr="00B8346F" w:rsidRDefault="00B8346F" w:rsidP="00B8346F">
      <w:pPr>
        <w:ind w:firstLine="720"/>
        <w:jc w:val="both"/>
        <w:rPr>
          <w:i/>
          <w:color w:val="000000"/>
          <w:sz w:val="28"/>
          <w:szCs w:val="28"/>
        </w:rPr>
      </w:pPr>
    </w:p>
    <w:p w:rsidR="009750D2" w:rsidRPr="00B8346F" w:rsidRDefault="009750D2" w:rsidP="009750D2">
      <w:pPr>
        <w:jc w:val="both"/>
        <w:rPr>
          <w:b/>
          <w:color w:val="000000"/>
          <w:sz w:val="28"/>
          <w:szCs w:val="28"/>
        </w:rPr>
      </w:pPr>
      <w:r w:rsidRPr="00B8346F">
        <w:rPr>
          <w:b/>
          <w:color w:val="000000"/>
          <w:sz w:val="28"/>
          <w:szCs w:val="28"/>
          <w:u w:val="single"/>
        </w:rPr>
        <w:t>I./ CHUYÊN CẦN, KỶ LUẬT</w:t>
      </w:r>
      <w:r w:rsidRPr="00B8346F">
        <w:rPr>
          <w:b/>
          <w:color w:val="000000"/>
          <w:sz w:val="28"/>
          <w:szCs w:val="28"/>
        </w:rPr>
        <w:t xml:space="preserve"> (30Đ)</w:t>
      </w:r>
    </w:p>
    <w:p w:rsidR="009750D2" w:rsidRPr="00B8346F" w:rsidRDefault="009750D2" w:rsidP="00B8346F">
      <w:pPr>
        <w:ind w:firstLine="720"/>
        <w:jc w:val="both"/>
        <w:rPr>
          <w:b/>
          <w:color w:val="000000"/>
          <w:sz w:val="28"/>
          <w:szCs w:val="28"/>
        </w:rPr>
      </w:pPr>
      <w:r w:rsidRPr="00B8346F">
        <w:rPr>
          <w:b/>
          <w:color w:val="000000"/>
          <w:sz w:val="28"/>
          <w:szCs w:val="28"/>
        </w:rPr>
        <w:t xml:space="preserve">1.1 </w:t>
      </w:r>
      <w:proofErr w:type="spellStart"/>
      <w:r w:rsidRPr="00B8346F">
        <w:rPr>
          <w:b/>
          <w:color w:val="000000"/>
          <w:sz w:val="28"/>
          <w:szCs w:val="28"/>
          <w:u w:val="single"/>
        </w:rPr>
        <w:t>Chuyên</w:t>
      </w:r>
      <w:proofErr w:type="spellEnd"/>
      <w:r w:rsidRPr="00B8346F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8346F">
        <w:rPr>
          <w:b/>
          <w:color w:val="000000"/>
          <w:sz w:val="28"/>
          <w:szCs w:val="28"/>
          <w:u w:val="single"/>
        </w:rPr>
        <w:t>cần</w:t>
      </w:r>
      <w:proofErr w:type="spellEnd"/>
      <w:r w:rsidRPr="00B8346F">
        <w:rPr>
          <w:b/>
          <w:color w:val="000000"/>
          <w:sz w:val="28"/>
          <w:szCs w:val="28"/>
        </w:rPr>
        <w:t>:</w:t>
      </w:r>
    </w:p>
    <w:p w:rsidR="009750D2" w:rsidRDefault="009750D2" w:rsidP="00B8346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Yêu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Nghỉ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xin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nghỉ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trừ</w:t>
      </w:r>
      <w:proofErr w:type="spellEnd"/>
      <w:r>
        <w:rPr>
          <w:color w:val="000000"/>
          <w:sz w:val="28"/>
          <w:szCs w:val="28"/>
        </w:rPr>
        <w:t xml:space="preserve"> </w:t>
      </w:r>
      <w:r w:rsidRPr="00B8346F">
        <w:rPr>
          <w:i/>
          <w:color w:val="000000"/>
          <w:sz w:val="28"/>
          <w:szCs w:val="28"/>
        </w:rPr>
        <w:t xml:space="preserve">2 </w:t>
      </w:r>
      <w:proofErr w:type="spellStart"/>
      <w:r w:rsidRPr="00B8346F">
        <w:rPr>
          <w:i/>
          <w:color w:val="000000"/>
          <w:sz w:val="28"/>
          <w:szCs w:val="28"/>
        </w:rPr>
        <w:t>điểm</w:t>
      </w:r>
      <w:proofErr w:type="spellEnd"/>
      <w:r w:rsidRPr="00B8346F">
        <w:rPr>
          <w:i/>
          <w:color w:val="000000"/>
          <w:sz w:val="28"/>
          <w:szCs w:val="28"/>
        </w:rPr>
        <w:t>/</w:t>
      </w:r>
      <w:proofErr w:type="spellStart"/>
      <w:r w:rsidRPr="00B8346F">
        <w:rPr>
          <w:i/>
          <w:color w:val="000000"/>
          <w:sz w:val="28"/>
          <w:szCs w:val="28"/>
        </w:rPr>
        <w:t>lần</w:t>
      </w:r>
      <w:proofErr w:type="spellEnd"/>
      <w:r w:rsidRPr="00B8346F">
        <w:rPr>
          <w:i/>
          <w:color w:val="000000"/>
          <w:sz w:val="28"/>
          <w:szCs w:val="28"/>
        </w:rPr>
        <w:t>/</w:t>
      </w:r>
      <w:proofErr w:type="spellStart"/>
      <w:r w:rsidRPr="00B8346F">
        <w:rPr>
          <w:i/>
          <w:color w:val="000000"/>
          <w:sz w:val="28"/>
          <w:szCs w:val="28"/>
        </w:rPr>
        <w:t>hs</w:t>
      </w:r>
      <w:proofErr w:type="spellEnd"/>
      <w:r w:rsidRPr="00B8346F">
        <w:rPr>
          <w:i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trừ</w:t>
      </w:r>
      <w:proofErr w:type="spellEnd"/>
      <w:r>
        <w:rPr>
          <w:color w:val="000000"/>
          <w:sz w:val="28"/>
          <w:szCs w:val="28"/>
        </w:rPr>
        <w:t xml:space="preserve"> </w:t>
      </w:r>
      <w:r w:rsidRPr="00B8346F">
        <w:rPr>
          <w:i/>
          <w:color w:val="000000"/>
          <w:sz w:val="28"/>
          <w:szCs w:val="28"/>
        </w:rPr>
        <w:t xml:space="preserve">0,5 </w:t>
      </w:r>
      <w:proofErr w:type="spellStart"/>
      <w:r w:rsidRPr="00B8346F">
        <w:rPr>
          <w:i/>
          <w:color w:val="000000"/>
          <w:sz w:val="28"/>
          <w:szCs w:val="28"/>
        </w:rPr>
        <w:t>điểm</w:t>
      </w:r>
      <w:proofErr w:type="spellEnd"/>
      <w:r w:rsidRPr="00B8346F">
        <w:rPr>
          <w:i/>
          <w:color w:val="000000"/>
          <w:sz w:val="28"/>
          <w:szCs w:val="28"/>
        </w:rPr>
        <w:t>/</w:t>
      </w:r>
      <w:proofErr w:type="spellStart"/>
      <w:r w:rsidRPr="00B8346F">
        <w:rPr>
          <w:i/>
          <w:color w:val="000000"/>
          <w:sz w:val="28"/>
          <w:szCs w:val="28"/>
        </w:rPr>
        <w:t>lần</w:t>
      </w:r>
      <w:proofErr w:type="spellEnd"/>
      <w:r w:rsidRPr="00B8346F">
        <w:rPr>
          <w:i/>
          <w:color w:val="000000"/>
          <w:sz w:val="28"/>
          <w:szCs w:val="28"/>
        </w:rPr>
        <w:t>/</w:t>
      </w:r>
      <w:proofErr w:type="spellStart"/>
      <w:r w:rsidRPr="00B8346F">
        <w:rPr>
          <w:i/>
          <w:color w:val="000000"/>
          <w:sz w:val="28"/>
          <w:szCs w:val="28"/>
        </w:rPr>
        <w:t>hs</w:t>
      </w:r>
      <w:proofErr w:type="spellEnd"/>
      <w:r w:rsidRPr="00B8346F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hợp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giấy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xác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nhận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của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>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trừ</w:t>
      </w:r>
      <w:proofErr w:type="spellEnd"/>
      <w:r>
        <w:rPr>
          <w:color w:val="000000"/>
          <w:sz w:val="28"/>
          <w:szCs w:val="28"/>
        </w:rPr>
        <w:t>).</w:t>
      </w:r>
    </w:p>
    <w:p w:rsidR="009750D2" w:rsidRDefault="008A01A1" w:rsidP="008A01A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750D2">
        <w:rPr>
          <w:color w:val="000000"/>
          <w:sz w:val="28"/>
          <w:szCs w:val="28"/>
        </w:rPr>
        <w:t xml:space="preserve">1.2 </w:t>
      </w:r>
      <w:proofErr w:type="spellStart"/>
      <w:r w:rsidR="009750D2" w:rsidRPr="00B8346F">
        <w:rPr>
          <w:b/>
          <w:color w:val="000000"/>
          <w:sz w:val="28"/>
          <w:szCs w:val="28"/>
          <w:u w:val="single"/>
        </w:rPr>
        <w:t>Kỷ</w:t>
      </w:r>
      <w:proofErr w:type="spellEnd"/>
      <w:r w:rsidR="009750D2" w:rsidRPr="00B8346F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9750D2" w:rsidRPr="00B8346F">
        <w:rPr>
          <w:b/>
          <w:color w:val="000000"/>
          <w:sz w:val="28"/>
          <w:szCs w:val="28"/>
          <w:u w:val="single"/>
        </w:rPr>
        <w:t>luật</w:t>
      </w:r>
      <w:proofErr w:type="spellEnd"/>
      <w:r w:rsidR="009750D2" w:rsidRPr="00B8346F">
        <w:rPr>
          <w:b/>
          <w:color w:val="000000"/>
          <w:sz w:val="28"/>
          <w:szCs w:val="28"/>
          <w:u w:val="single"/>
        </w:rPr>
        <w:t xml:space="preserve"> – </w:t>
      </w:r>
      <w:proofErr w:type="spellStart"/>
      <w:r w:rsidR="009750D2" w:rsidRPr="00B8346F">
        <w:rPr>
          <w:b/>
          <w:color w:val="000000"/>
          <w:sz w:val="28"/>
          <w:szCs w:val="28"/>
          <w:u w:val="single"/>
        </w:rPr>
        <w:t>Trật</w:t>
      </w:r>
      <w:proofErr w:type="spellEnd"/>
      <w:r w:rsidR="009750D2" w:rsidRPr="00B8346F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9750D2" w:rsidRPr="00B8346F">
        <w:rPr>
          <w:b/>
          <w:color w:val="000000"/>
          <w:sz w:val="28"/>
          <w:szCs w:val="28"/>
          <w:u w:val="single"/>
        </w:rPr>
        <w:t>tự</w:t>
      </w:r>
      <w:proofErr w:type="spellEnd"/>
      <w:r w:rsidR="009750D2" w:rsidRPr="00B8346F">
        <w:rPr>
          <w:b/>
          <w:color w:val="000000"/>
          <w:sz w:val="28"/>
          <w:szCs w:val="28"/>
          <w:u w:val="single"/>
        </w:rPr>
        <w:t>:</w:t>
      </w:r>
    </w:p>
    <w:p w:rsidR="00265AF4" w:rsidRDefault="00265AF4" w:rsidP="00265AF4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Trước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giờ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di </w:t>
      </w:r>
      <w:proofErr w:type="spellStart"/>
      <w:r>
        <w:rPr>
          <w:color w:val="000000"/>
          <w:sz w:val="28"/>
          <w:szCs w:val="28"/>
        </w:rPr>
        <w:t>chuyển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sân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ngoại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trừ</w:t>
      </w:r>
      <w:proofErr w:type="spellEnd"/>
      <w:r>
        <w:rPr>
          <w:color w:val="000000"/>
          <w:sz w:val="28"/>
          <w:szCs w:val="28"/>
        </w:rPr>
        <w:t xml:space="preserve"> 2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>).</w:t>
      </w:r>
    </w:p>
    <w:p w:rsidR="004E3F38" w:rsidRDefault="004E3F38" w:rsidP="00265AF4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X</w:t>
      </w:r>
      <w:r w:rsidR="009750D2">
        <w:rPr>
          <w:color w:val="000000"/>
          <w:sz w:val="28"/>
          <w:szCs w:val="28"/>
        </w:rPr>
        <w:t>ếp</w:t>
      </w:r>
      <w:proofErr w:type="spellEnd"/>
      <w:r w:rsidR="009750D2">
        <w:rPr>
          <w:color w:val="000000"/>
          <w:sz w:val="28"/>
          <w:szCs w:val="28"/>
        </w:rPr>
        <w:t xml:space="preserve"> </w:t>
      </w:r>
      <w:proofErr w:type="spellStart"/>
      <w:r w:rsidR="009750D2">
        <w:rPr>
          <w:color w:val="000000"/>
          <w:sz w:val="28"/>
          <w:szCs w:val="28"/>
        </w:rPr>
        <w:t>hà</w:t>
      </w:r>
      <w:r w:rsidR="00B8346F">
        <w:rPr>
          <w:color w:val="000000"/>
          <w:sz w:val="28"/>
          <w:szCs w:val="28"/>
        </w:rPr>
        <w:t>ng</w:t>
      </w:r>
      <w:proofErr w:type="spellEnd"/>
      <w:r w:rsidR="00B8346F">
        <w:rPr>
          <w:color w:val="000000"/>
          <w:sz w:val="28"/>
          <w:szCs w:val="28"/>
        </w:rPr>
        <w:t xml:space="preserve"> </w:t>
      </w:r>
      <w:proofErr w:type="spellStart"/>
      <w:r w:rsidR="00B8346F">
        <w:rPr>
          <w:color w:val="000000"/>
          <w:sz w:val="28"/>
          <w:szCs w:val="28"/>
        </w:rPr>
        <w:t>và</w:t>
      </w:r>
      <w:proofErr w:type="spellEnd"/>
      <w:r w:rsidR="00B8346F">
        <w:rPr>
          <w:color w:val="000000"/>
          <w:sz w:val="28"/>
          <w:szCs w:val="28"/>
        </w:rPr>
        <w:t xml:space="preserve"> di </w:t>
      </w:r>
      <w:proofErr w:type="spellStart"/>
      <w:r w:rsidR="00B8346F">
        <w:rPr>
          <w:color w:val="000000"/>
          <w:sz w:val="28"/>
          <w:szCs w:val="28"/>
        </w:rPr>
        <w:t>chuyển</w:t>
      </w:r>
      <w:proofErr w:type="spellEnd"/>
      <w:r w:rsidR="00B8346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nghiêm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túc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lặng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4E3F38" w:rsidRDefault="004E3F38" w:rsidP="00B8346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>.</w:t>
      </w:r>
    </w:p>
    <w:p w:rsidR="004E3F38" w:rsidRDefault="004E3F38" w:rsidP="00B8346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thoại</w:t>
      </w:r>
      <w:proofErr w:type="spellEnd"/>
      <w:r>
        <w:rPr>
          <w:color w:val="000000"/>
          <w:sz w:val="28"/>
          <w:szCs w:val="28"/>
        </w:rPr>
        <w:t xml:space="preserve"> di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 w:rsidR="00E86613">
        <w:rPr>
          <w:color w:val="000000"/>
          <w:sz w:val="28"/>
          <w:szCs w:val="28"/>
        </w:rPr>
        <w:t xml:space="preserve">, </w:t>
      </w:r>
      <w:proofErr w:type="spellStart"/>
      <w:r w:rsidR="00E86613">
        <w:rPr>
          <w:color w:val="000000"/>
          <w:sz w:val="28"/>
          <w:szCs w:val="28"/>
        </w:rPr>
        <w:t>các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vật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dụng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không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liên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quan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đến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học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tập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vào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trường</w:t>
      </w:r>
      <w:proofErr w:type="spellEnd"/>
      <w:r w:rsidR="00E86613">
        <w:rPr>
          <w:color w:val="000000"/>
          <w:sz w:val="28"/>
          <w:szCs w:val="28"/>
        </w:rPr>
        <w:t>.</w:t>
      </w:r>
    </w:p>
    <w:p w:rsidR="004B7CCC" w:rsidRDefault="004B7CCC" w:rsidP="00B8346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giỡn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rượt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đuổi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chơi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chơi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Bãi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v.v</w:t>
      </w:r>
      <w:proofErr w:type="spellEnd"/>
      <w:r>
        <w:rPr>
          <w:color w:val="000000"/>
          <w:sz w:val="28"/>
          <w:szCs w:val="28"/>
        </w:rPr>
        <w:t>…</w:t>
      </w:r>
    </w:p>
    <w:p w:rsidR="004B7CCC" w:rsidRDefault="004B7CCC" w:rsidP="00B8346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uống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cổng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>.</w:t>
      </w:r>
    </w:p>
    <w:p w:rsidR="00E86613" w:rsidRDefault="00E86613" w:rsidP="00B8346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điện</w:t>
      </w:r>
      <w:proofErr w:type="spellEnd"/>
    </w:p>
    <w:p w:rsidR="004B7CCC" w:rsidRPr="00B8346F" w:rsidRDefault="004B7CCC" w:rsidP="00B8346F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color w:val="000000"/>
          <w:sz w:val="28"/>
          <w:szCs w:val="28"/>
        </w:rPr>
      </w:pPr>
      <w:proofErr w:type="spellStart"/>
      <w:r w:rsidRPr="00B8346F">
        <w:rPr>
          <w:i/>
          <w:color w:val="000000"/>
          <w:sz w:val="28"/>
          <w:szCs w:val="28"/>
        </w:rPr>
        <w:t>Mỗi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lỗi</w:t>
      </w:r>
      <w:proofErr w:type="spellEnd"/>
      <w:r w:rsidRPr="00B8346F">
        <w:rPr>
          <w:i/>
          <w:color w:val="000000"/>
          <w:sz w:val="28"/>
          <w:szCs w:val="28"/>
        </w:rPr>
        <w:t xml:space="preserve"> vi </w:t>
      </w:r>
      <w:proofErr w:type="spellStart"/>
      <w:r w:rsidRPr="00B8346F">
        <w:rPr>
          <w:i/>
          <w:color w:val="000000"/>
          <w:sz w:val="28"/>
          <w:szCs w:val="28"/>
        </w:rPr>
        <w:t>phạm</w:t>
      </w:r>
      <w:proofErr w:type="spellEnd"/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trừ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r w:rsidRPr="00B8346F">
        <w:rPr>
          <w:i/>
          <w:color w:val="000000"/>
          <w:sz w:val="28"/>
          <w:szCs w:val="28"/>
        </w:rPr>
        <w:t xml:space="preserve">1 </w:t>
      </w:r>
      <w:proofErr w:type="spellStart"/>
      <w:r w:rsidRPr="00B8346F">
        <w:rPr>
          <w:i/>
          <w:color w:val="000000"/>
          <w:sz w:val="28"/>
          <w:szCs w:val="28"/>
        </w:rPr>
        <w:t>điểm</w:t>
      </w:r>
      <w:proofErr w:type="spellEnd"/>
      <w:r w:rsidRPr="00B8346F">
        <w:rPr>
          <w:i/>
          <w:color w:val="000000"/>
          <w:sz w:val="28"/>
          <w:szCs w:val="28"/>
        </w:rPr>
        <w:t>/</w:t>
      </w:r>
      <w:proofErr w:type="spellStart"/>
      <w:r w:rsidRPr="00B8346F">
        <w:rPr>
          <w:i/>
          <w:color w:val="000000"/>
          <w:sz w:val="28"/>
          <w:szCs w:val="28"/>
        </w:rPr>
        <w:t>lần</w:t>
      </w:r>
      <w:proofErr w:type="spellEnd"/>
      <w:r w:rsidRPr="00B8346F">
        <w:rPr>
          <w:i/>
          <w:color w:val="000000"/>
          <w:sz w:val="28"/>
          <w:szCs w:val="28"/>
        </w:rPr>
        <w:t>/</w:t>
      </w:r>
      <w:proofErr w:type="spellStart"/>
      <w:r w:rsidRPr="00B8346F">
        <w:rPr>
          <w:i/>
          <w:color w:val="000000"/>
          <w:sz w:val="28"/>
          <w:szCs w:val="28"/>
        </w:rPr>
        <w:t>hs</w:t>
      </w:r>
      <w:proofErr w:type="spellEnd"/>
      <w:r w:rsidRPr="00B8346F">
        <w:rPr>
          <w:i/>
          <w:color w:val="000000"/>
          <w:sz w:val="28"/>
          <w:szCs w:val="28"/>
        </w:rPr>
        <w:t>.</w:t>
      </w:r>
    </w:p>
    <w:p w:rsidR="004B7CCC" w:rsidRDefault="004B7CCC" w:rsidP="00D97BC6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E86613">
        <w:rPr>
          <w:color w:val="000000"/>
          <w:sz w:val="28"/>
          <w:szCs w:val="28"/>
        </w:rPr>
        <w:t>Lớp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có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học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sinh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đánh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nhau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trừ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r w:rsidRPr="00B8346F">
        <w:rPr>
          <w:i/>
          <w:color w:val="000000"/>
          <w:sz w:val="28"/>
          <w:szCs w:val="28"/>
        </w:rPr>
        <w:t xml:space="preserve">5 </w:t>
      </w:r>
      <w:proofErr w:type="spellStart"/>
      <w:r w:rsidRPr="00B8346F">
        <w:rPr>
          <w:i/>
          <w:color w:val="000000"/>
          <w:sz w:val="28"/>
          <w:szCs w:val="28"/>
        </w:rPr>
        <w:t>điểm</w:t>
      </w:r>
      <w:proofErr w:type="spellEnd"/>
      <w:r w:rsidR="00E86613">
        <w:rPr>
          <w:i/>
          <w:color w:val="000000"/>
          <w:sz w:val="28"/>
          <w:szCs w:val="28"/>
        </w:rPr>
        <w:t xml:space="preserve">/ </w:t>
      </w:r>
      <w:proofErr w:type="spellStart"/>
      <w:r w:rsidR="00E86613">
        <w:rPr>
          <w:i/>
          <w:color w:val="000000"/>
          <w:sz w:val="28"/>
          <w:szCs w:val="28"/>
        </w:rPr>
        <w:t>lần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 w:rsidR="00E86613">
        <w:rPr>
          <w:color w:val="000000"/>
          <w:sz w:val="28"/>
          <w:szCs w:val="28"/>
        </w:rPr>
        <w:t>Lớp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có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học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sinh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ra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265AF4">
        <w:rPr>
          <w:color w:val="000000"/>
          <w:sz w:val="28"/>
          <w:szCs w:val="28"/>
        </w:rPr>
        <w:t>kỷ</w:t>
      </w:r>
      <w:proofErr w:type="spellEnd"/>
      <w:r w:rsidR="00265AF4">
        <w:rPr>
          <w:color w:val="000000"/>
          <w:sz w:val="28"/>
          <w:szCs w:val="28"/>
        </w:rPr>
        <w:t xml:space="preserve"> </w:t>
      </w:r>
      <w:proofErr w:type="spellStart"/>
      <w:r w:rsidR="00265AF4">
        <w:rPr>
          <w:color w:val="000000"/>
          <w:sz w:val="28"/>
          <w:szCs w:val="28"/>
        </w:rPr>
        <w:t>luật</w:t>
      </w:r>
      <w:proofErr w:type="spellEnd"/>
      <w:r w:rsidR="00265AF4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xử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lý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trừ</w:t>
      </w:r>
      <w:proofErr w:type="spellEnd"/>
      <w:r>
        <w:rPr>
          <w:color w:val="000000"/>
          <w:sz w:val="28"/>
          <w:szCs w:val="28"/>
        </w:rPr>
        <w:t xml:space="preserve"> </w:t>
      </w:r>
      <w:r w:rsidRPr="00B8346F">
        <w:rPr>
          <w:i/>
          <w:color w:val="000000"/>
          <w:sz w:val="28"/>
          <w:szCs w:val="28"/>
        </w:rPr>
        <w:t xml:space="preserve">10 </w:t>
      </w:r>
      <w:proofErr w:type="spellStart"/>
      <w:r w:rsidRPr="00B8346F">
        <w:rPr>
          <w:i/>
          <w:color w:val="000000"/>
          <w:sz w:val="28"/>
          <w:szCs w:val="28"/>
        </w:rPr>
        <w:t>điểm</w:t>
      </w:r>
      <w:proofErr w:type="spellEnd"/>
      <w:r w:rsidRPr="00B8346F">
        <w:rPr>
          <w:i/>
          <w:color w:val="000000"/>
          <w:sz w:val="28"/>
          <w:szCs w:val="28"/>
        </w:rPr>
        <w:t>.</w:t>
      </w:r>
    </w:p>
    <w:p w:rsidR="004B7CCC" w:rsidRPr="00B8346F" w:rsidRDefault="004B7CCC" w:rsidP="00B8346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B8346F">
        <w:rPr>
          <w:b/>
          <w:color w:val="000000"/>
          <w:sz w:val="28"/>
          <w:szCs w:val="28"/>
        </w:rPr>
        <w:t xml:space="preserve">II. </w:t>
      </w:r>
      <w:r w:rsidRPr="00B8346F">
        <w:rPr>
          <w:b/>
          <w:color w:val="000000"/>
          <w:sz w:val="28"/>
          <w:szCs w:val="28"/>
          <w:u w:val="single"/>
        </w:rPr>
        <w:t>TÁC PHONG – NGÔN PHONG</w:t>
      </w:r>
      <w:r w:rsidRPr="00B8346F">
        <w:rPr>
          <w:b/>
          <w:color w:val="000000"/>
          <w:sz w:val="28"/>
          <w:szCs w:val="28"/>
        </w:rPr>
        <w:t xml:space="preserve"> (20Đ).</w:t>
      </w:r>
    </w:p>
    <w:p w:rsidR="004B7CCC" w:rsidRDefault="004B7CCC" w:rsidP="00D97BC6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4B7CCC">
        <w:rPr>
          <w:color w:val="000000"/>
          <w:sz w:val="28"/>
          <w:szCs w:val="28"/>
        </w:rPr>
        <w:t xml:space="preserve">- </w:t>
      </w:r>
      <w:proofErr w:type="spellStart"/>
      <w:r w:rsidRPr="004B7CCC">
        <w:rPr>
          <w:color w:val="000000"/>
          <w:sz w:val="28"/>
          <w:szCs w:val="28"/>
        </w:rPr>
        <w:t>Yêu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cầu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thực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hiện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đúng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nội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quy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nhà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trường</w:t>
      </w:r>
      <w:proofErr w:type="spellEnd"/>
      <w:r w:rsidRPr="004B7CCC">
        <w:rPr>
          <w:color w:val="000000"/>
          <w:sz w:val="28"/>
          <w:szCs w:val="28"/>
        </w:rPr>
        <w:t xml:space="preserve">, </w:t>
      </w:r>
      <w:proofErr w:type="spellStart"/>
      <w:r w:rsidRPr="004B7CCC">
        <w:rPr>
          <w:color w:val="000000"/>
          <w:sz w:val="28"/>
          <w:szCs w:val="28"/>
        </w:rPr>
        <w:t>mỗi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lỗi</w:t>
      </w:r>
      <w:proofErr w:type="spellEnd"/>
      <w:r w:rsidRPr="004B7CCC">
        <w:rPr>
          <w:color w:val="000000"/>
          <w:sz w:val="28"/>
          <w:szCs w:val="28"/>
        </w:rPr>
        <w:t xml:space="preserve"> vi </w:t>
      </w:r>
      <w:proofErr w:type="spellStart"/>
      <w:r w:rsidRPr="004B7CCC">
        <w:rPr>
          <w:color w:val="000000"/>
          <w:sz w:val="28"/>
          <w:szCs w:val="28"/>
        </w:rPr>
        <w:t>phạm</w:t>
      </w:r>
      <w:proofErr w:type="spellEnd"/>
      <w:r w:rsidRPr="004B7CCC">
        <w:rPr>
          <w:color w:val="000000"/>
          <w:sz w:val="28"/>
          <w:szCs w:val="28"/>
        </w:rPr>
        <w:t xml:space="preserve"> </w:t>
      </w:r>
      <w:proofErr w:type="spellStart"/>
      <w:r w:rsidRPr="004B7CCC">
        <w:rPr>
          <w:color w:val="000000"/>
          <w:sz w:val="28"/>
          <w:szCs w:val="28"/>
        </w:rPr>
        <w:t>trừ</w:t>
      </w:r>
      <w:proofErr w:type="spellEnd"/>
      <w:r w:rsidR="00B8346F">
        <w:rPr>
          <w:color w:val="000000"/>
          <w:sz w:val="28"/>
          <w:szCs w:val="28"/>
        </w:rPr>
        <w:t xml:space="preserve"> </w:t>
      </w:r>
      <w:r w:rsidRPr="00B8346F">
        <w:rPr>
          <w:i/>
          <w:color w:val="000000"/>
          <w:sz w:val="28"/>
          <w:szCs w:val="28"/>
        </w:rPr>
        <w:t xml:space="preserve">1 </w:t>
      </w:r>
      <w:proofErr w:type="spellStart"/>
      <w:r w:rsidRPr="00B8346F">
        <w:rPr>
          <w:i/>
          <w:color w:val="000000"/>
          <w:sz w:val="28"/>
          <w:szCs w:val="28"/>
        </w:rPr>
        <w:t>điểm</w:t>
      </w:r>
      <w:proofErr w:type="spellEnd"/>
      <w:r w:rsidRPr="00B8346F">
        <w:rPr>
          <w:i/>
          <w:color w:val="000000"/>
          <w:sz w:val="28"/>
          <w:szCs w:val="28"/>
        </w:rPr>
        <w:t>/</w:t>
      </w:r>
      <w:proofErr w:type="spellStart"/>
      <w:r w:rsidRPr="00B8346F">
        <w:rPr>
          <w:i/>
          <w:color w:val="000000"/>
          <w:sz w:val="28"/>
          <w:szCs w:val="28"/>
        </w:rPr>
        <w:t>lần</w:t>
      </w:r>
      <w:proofErr w:type="spellEnd"/>
      <w:r w:rsidRPr="00B8346F">
        <w:rPr>
          <w:i/>
          <w:color w:val="000000"/>
          <w:sz w:val="28"/>
          <w:szCs w:val="28"/>
        </w:rPr>
        <w:t>/</w:t>
      </w:r>
      <w:proofErr w:type="spellStart"/>
      <w:r w:rsidRPr="00B8346F">
        <w:rPr>
          <w:i/>
          <w:color w:val="000000"/>
          <w:sz w:val="28"/>
          <w:szCs w:val="28"/>
        </w:rPr>
        <w:t>hs</w:t>
      </w:r>
      <w:proofErr w:type="spellEnd"/>
      <w:r w:rsidRPr="004B7CCC">
        <w:rPr>
          <w:color w:val="000000"/>
          <w:sz w:val="28"/>
          <w:szCs w:val="28"/>
        </w:rPr>
        <w:t>.</w:t>
      </w:r>
    </w:p>
    <w:p w:rsidR="004B7CCC" w:rsidRDefault="004B7CCC" w:rsidP="00D97BC6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+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tóc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quàng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cặp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v.v</w:t>
      </w:r>
      <w:proofErr w:type="spellEnd"/>
      <w:r>
        <w:rPr>
          <w:color w:val="000000"/>
          <w:sz w:val="28"/>
          <w:szCs w:val="28"/>
        </w:rPr>
        <w:t>…</w:t>
      </w:r>
    </w:p>
    <w:p w:rsidR="00864FD0" w:rsidRDefault="00864FD0" w:rsidP="00D97BC6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proofErr w:type="spellStart"/>
      <w:r>
        <w:rPr>
          <w:color w:val="000000"/>
          <w:sz w:val="28"/>
          <w:szCs w:val="28"/>
        </w:rPr>
        <w:t>Ngôn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bậy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chửi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v.v</w:t>
      </w:r>
      <w:proofErr w:type="spellEnd"/>
      <w:r>
        <w:rPr>
          <w:color w:val="000000"/>
          <w:sz w:val="28"/>
          <w:szCs w:val="28"/>
        </w:rPr>
        <w:t>…</w:t>
      </w:r>
    </w:p>
    <w:p w:rsidR="00864FD0" w:rsidRDefault="00864FD0" w:rsidP="00D97BC6">
      <w:pPr>
        <w:pStyle w:val="ListParagraph"/>
        <w:numPr>
          <w:ilvl w:val="0"/>
          <w:numId w:val="1"/>
        </w:numPr>
        <w:spacing w:line="276" w:lineRule="auto"/>
        <w:ind w:left="13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Lưu</w:t>
      </w:r>
      <w:proofErr w:type="spellEnd"/>
      <w:r>
        <w:rPr>
          <w:color w:val="000000"/>
          <w:sz w:val="28"/>
          <w:szCs w:val="28"/>
        </w:rPr>
        <w:t xml:space="preserve"> ý:</w:t>
      </w:r>
    </w:p>
    <w:p w:rsidR="00864FD0" w:rsidRDefault="00864FD0" w:rsidP="00D97BC6">
      <w:pPr>
        <w:spacing w:line="276" w:lineRule="auto"/>
        <w:ind w:firstLine="8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proofErr w:type="spellStart"/>
      <w:r>
        <w:rPr>
          <w:color w:val="000000"/>
          <w:sz w:val="28"/>
          <w:szCs w:val="28"/>
        </w:rPr>
        <w:t>Nữ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Váy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cắt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ngắn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nhuộm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tóc</w:t>
      </w:r>
      <w:proofErr w:type="spellEnd"/>
      <w:r>
        <w:rPr>
          <w:color w:val="000000"/>
          <w:sz w:val="28"/>
          <w:szCs w:val="28"/>
        </w:rPr>
        <w:t>...</w:t>
      </w:r>
    </w:p>
    <w:p w:rsidR="00864FD0" w:rsidRDefault="00864FD0" w:rsidP="00D97BC6">
      <w:pPr>
        <w:spacing w:line="276" w:lineRule="auto"/>
        <w:ind w:firstLine="8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Nam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K</w:t>
      </w:r>
      <w:r w:rsidR="002D165C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cắt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tóc</w:t>
      </w:r>
      <w:proofErr w:type="spellEnd"/>
      <w:r>
        <w:rPr>
          <w:color w:val="000000"/>
          <w:sz w:val="28"/>
          <w:szCs w:val="28"/>
        </w:rPr>
        <w:t xml:space="preserve"> model,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thắt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lưng</w:t>
      </w:r>
      <w:proofErr w:type="spellEnd"/>
      <w:r>
        <w:rPr>
          <w:color w:val="000000"/>
          <w:sz w:val="28"/>
          <w:szCs w:val="28"/>
        </w:rPr>
        <w:t>…</w:t>
      </w:r>
    </w:p>
    <w:p w:rsidR="00864FD0" w:rsidRPr="00B8346F" w:rsidRDefault="00864FD0" w:rsidP="00B8346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B8346F">
        <w:rPr>
          <w:b/>
          <w:color w:val="000000"/>
          <w:sz w:val="28"/>
          <w:szCs w:val="28"/>
        </w:rPr>
        <w:t xml:space="preserve">III./ </w:t>
      </w:r>
      <w:r w:rsidRPr="00B8346F">
        <w:rPr>
          <w:b/>
          <w:color w:val="000000"/>
          <w:sz w:val="28"/>
          <w:szCs w:val="28"/>
          <w:u w:val="single"/>
        </w:rPr>
        <w:t>VỆ SINH – CƠ SỞ VẬT CHẤT</w:t>
      </w:r>
      <w:r w:rsidRPr="00B8346F">
        <w:rPr>
          <w:b/>
          <w:color w:val="000000"/>
          <w:sz w:val="28"/>
          <w:szCs w:val="28"/>
        </w:rPr>
        <w:t xml:space="preserve"> (10Đ)</w:t>
      </w:r>
    </w:p>
    <w:p w:rsidR="00864FD0" w:rsidRPr="00B8346F" w:rsidRDefault="00864FD0" w:rsidP="00D97BC6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Yêu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mỗi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lỗi</w:t>
      </w:r>
      <w:proofErr w:type="spellEnd"/>
      <w:r>
        <w:rPr>
          <w:color w:val="000000"/>
          <w:sz w:val="28"/>
          <w:szCs w:val="28"/>
        </w:rPr>
        <w:t xml:space="preserve"> vi </w:t>
      </w:r>
      <w:proofErr w:type="spellStart"/>
      <w:r>
        <w:rPr>
          <w:color w:val="000000"/>
          <w:sz w:val="28"/>
          <w:szCs w:val="28"/>
        </w:rPr>
        <w:t>phạm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i/>
          <w:color w:val="000000"/>
          <w:sz w:val="28"/>
          <w:szCs w:val="28"/>
        </w:rPr>
        <w:t>trừ</w:t>
      </w:r>
      <w:proofErr w:type="spellEnd"/>
      <w:r w:rsidR="00E86613">
        <w:rPr>
          <w:i/>
          <w:color w:val="000000"/>
          <w:sz w:val="28"/>
          <w:szCs w:val="28"/>
        </w:rPr>
        <w:t xml:space="preserve"> 1</w:t>
      </w:r>
      <w:r w:rsidRPr="00B8346F">
        <w:rPr>
          <w:i/>
          <w:color w:val="000000"/>
          <w:sz w:val="28"/>
          <w:szCs w:val="28"/>
        </w:rPr>
        <w:t xml:space="preserve"> </w:t>
      </w:r>
      <w:proofErr w:type="spellStart"/>
      <w:r w:rsidRPr="00B8346F">
        <w:rPr>
          <w:i/>
          <w:color w:val="000000"/>
          <w:sz w:val="28"/>
          <w:szCs w:val="28"/>
        </w:rPr>
        <w:t>điểm</w:t>
      </w:r>
      <w:proofErr w:type="spellEnd"/>
      <w:r w:rsidRPr="00B8346F">
        <w:rPr>
          <w:i/>
          <w:color w:val="000000"/>
          <w:sz w:val="28"/>
          <w:szCs w:val="28"/>
        </w:rPr>
        <w:t xml:space="preserve">/ </w:t>
      </w:r>
      <w:proofErr w:type="spellStart"/>
      <w:r w:rsidRPr="00B8346F">
        <w:rPr>
          <w:i/>
          <w:color w:val="000000"/>
          <w:sz w:val="28"/>
          <w:szCs w:val="28"/>
        </w:rPr>
        <w:t>lần</w:t>
      </w:r>
      <w:proofErr w:type="spellEnd"/>
      <w:r w:rsidRPr="00B8346F">
        <w:rPr>
          <w:i/>
          <w:color w:val="000000"/>
          <w:sz w:val="28"/>
          <w:szCs w:val="28"/>
        </w:rPr>
        <w:t>.</w:t>
      </w:r>
    </w:p>
    <w:p w:rsidR="00864FD0" w:rsidRDefault="00864FD0" w:rsidP="00D97BC6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Trực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ngoài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>…</w:t>
      </w:r>
    </w:p>
    <w:p w:rsidR="00864FD0" w:rsidRDefault="00864FD0" w:rsidP="00D97BC6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: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ý </w:t>
      </w:r>
      <w:proofErr w:type="spellStart"/>
      <w:r>
        <w:rPr>
          <w:color w:val="000000"/>
          <w:sz w:val="28"/>
          <w:szCs w:val="28"/>
        </w:rPr>
        <w:t>thức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gìn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bàn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ghế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đèn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quạt</w:t>
      </w:r>
      <w:proofErr w:type="spellEnd"/>
      <w:r>
        <w:rPr>
          <w:color w:val="000000"/>
          <w:sz w:val="28"/>
          <w:szCs w:val="28"/>
        </w:rPr>
        <w:t xml:space="preserve">…); </w:t>
      </w:r>
      <w:proofErr w:type="spellStart"/>
      <w:r>
        <w:rPr>
          <w:color w:val="000000"/>
          <w:sz w:val="28"/>
          <w:szCs w:val="28"/>
        </w:rPr>
        <w:t>tiết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điện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v.v</w:t>
      </w:r>
      <w:proofErr w:type="spellEnd"/>
      <w:r>
        <w:rPr>
          <w:color w:val="000000"/>
          <w:sz w:val="28"/>
          <w:szCs w:val="28"/>
        </w:rPr>
        <w:t xml:space="preserve"> …</w:t>
      </w:r>
      <w:proofErr w:type="spellStart"/>
      <w:r>
        <w:rPr>
          <w:color w:val="000000"/>
          <w:sz w:val="28"/>
          <w:szCs w:val="28"/>
        </w:rPr>
        <w:t>nếu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hỏng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luật</w:t>
      </w:r>
      <w:proofErr w:type="spellEnd"/>
      <w:r w:rsidR="00D97BC6">
        <w:rPr>
          <w:color w:val="000000"/>
          <w:sz w:val="28"/>
          <w:szCs w:val="28"/>
        </w:rPr>
        <w:t>.</w:t>
      </w:r>
    </w:p>
    <w:p w:rsidR="00864FD0" w:rsidRPr="00D97BC6" w:rsidRDefault="00D97BC6" w:rsidP="00B8346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D97BC6">
        <w:rPr>
          <w:b/>
          <w:color w:val="000000"/>
          <w:sz w:val="28"/>
          <w:szCs w:val="28"/>
        </w:rPr>
        <w:t xml:space="preserve">IV./ </w:t>
      </w:r>
      <w:r w:rsidRPr="00D97BC6">
        <w:rPr>
          <w:b/>
          <w:color w:val="000000"/>
          <w:sz w:val="28"/>
          <w:szCs w:val="28"/>
          <w:u w:val="single"/>
        </w:rPr>
        <w:t>HỌC TẬP</w:t>
      </w:r>
      <w:r w:rsidR="00864FD0" w:rsidRPr="00D97BC6">
        <w:rPr>
          <w:b/>
          <w:color w:val="000000"/>
          <w:sz w:val="28"/>
          <w:szCs w:val="28"/>
        </w:rPr>
        <w:t xml:space="preserve"> (20Đ)</w:t>
      </w:r>
    </w:p>
    <w:p w:rsidR="00864FD0" w:rsidRDefault="00864FD0" w:rsidP="00D97BC6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Dựa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dưới</w:t>
      </w:r>
      <w:proofErr w:type="spellEnd"/>
      <w:r w:rsidRPr="00D97BC6">
        <w:rPr>
          <w:i/>
          <w:color w:val="000000"/>
          <w:sz w:val="28"/>
          <w:szCs w:val="28"/>
        </w:rPr>
        <w:t xml:space="preserve"> 7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sẽ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bị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trừ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thi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đua</w:t>
      </w:r>
      <w:proofErr w:type="spellEnd"/>
      <w:r w:rsidRPr="00D97BC6">
        <w:rPr>
          <w:i/>
          <w:color w:val="000000"/>
          <w:sz w:val="28"/>
          <w:szCs w:val="28"/>
        </w:rPr>
        <w:t xml:space="preserve">, </w:t>
      </w:r>
      <w:proofErr w:type="spellStart"/>
      <w:r w:rsidRPr="00D97BC6">
        <w:rPr>
          <w:i/>
          <w:color w:val="000000"/>
          <w:sz w:val="28"/>
          <w:szCs w:val="28"/>
        </w:rPr>
        <w:t>cứ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bị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mất</w:t>
      </w:r>
      <w:proofErr w:type="spellEnd"/>
      <w:r w:rsidRPr="00D97BC6">
        <w:rPr>
          <w:i/>
          <w:color w:val="000000"/>
          <w:sz w:val="28"/>
          <w:szCs w:val="28"/>
        </w:rPr>
        <w:t xml:space="preserve"> 1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sẽ</w:t>
      </w:r>
      <w:proofErr w:type="spellEnd"/>
      <w:r w:rsidRPr="00D97BC6">
        <w:rPr>
          <w:i/>
          <w:color w:val="000000"/>
          <w:sz w:val="28"/>
          <w:szCs w:val="28"/>
        </w:rPr>
        <w:t xml:space="preserve">  </w:t>
      </w:r>
      <w:proofErr w:type="spellStart"/>
      <w:r w:rsidRPr="00D97BC6">
        <w:rPr>
          <w:i/>
          <w:color w:val="000000"/>
          <w:sz w:val="28"/>
          <w:szCs w:val="28"/>
        </w:rPr>
        <w:t>trừ</w:t>
      </w:r>
      <w:proofErr w:type="spellEnd"/>
      <w:r w:rsidRPr="00D97BC6">
        <w:rPr>
          <w:i/>
          <w:color w:val="000000"/>
          <w:sz w:val="28"/>
          <w:szCs w:val="28"/>
        </w:rPr>
        <w:t xml:space="preserve"> 1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thi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đua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tuần</w:t>
      </w:r>
      <w:proofErr w:type="spellEnd"/>
      <w:r w:rsidRPr="00D97BC6">
        <w:rPr>
          <w:i/>
          <w:color w:val="000000"/>
          <w:sz w:val="28"/>
          <w:szCs w:val="28"/>
        </w:rPr>
        <w:t xml:space="preserve">; </w:t>
      </w:r>
      <w:proofErr w:type="spellStart"/>
      <w:r w:rsidRPr="00D97BC6">
        <w:rPr>
          <w:i/>
          <w:color w:val="000000"/>
          <w:sz w:val="28"/>
          <w:szCs w:val="28"/>
        </w:rPr>
        <w:t>tiết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học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nào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giáo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viên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không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phê</w:t>
      </w:r>
      <w:proofErr w:type="spellEnd"/>
      <w:r w:rsidRPr="00D97BC6">
        <w:rPr>
          <w:i/>
          <w:color w:val="000000"/>
          <w:sz w:val="28"/>
          <w:szCs w:val="28"/>
        </w:rPr>
        <w:t xml:space="preserve">, </w:t>
      </w:r>
      <w:proofErr w:type="spellStart"/>
      <w:r w:rsidRPr="00D97BC6">
        <w:rPr>
          <w:i/>
          <w:color w:val="000000"/>
          <w:sz w:val="28"/>
          <w:szCs w:val="28"/>
        </w:rPr>
        <w:t>ký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tên</w:t>
      </w:r>
      <w:proofErr w:type="spellEnd"/>
      <w:r w:rsidRPr="00D97BC6">
        <w:rPr>
          <w:i/>
          <w:color w:val="000000"/>
          <w:sz w:val="28"/>
          <w:szCs w:val="28"/>
        </w:rPr>
        <w:t xml:space="preserve">, </w:t>
      </w:r>
      <w:proofErr w:type="spellStart"/>
      <w:r w:rsidRPr="00D97BC6">
        <w:rPr>
          <w:i/>
          <w:color w:val="000000"/>
          <w:sz w:val="28"/>
          <w:szCs w:val="28"/>
        </w:rPr>
        <w:t>cho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trừ</w:t>
      </w:r>
      <w:proofErr w:type="spellEnd"/>
      <w:r w:rsidRPr="00D97BC6">
        <w:rPr>
          <w:i/>
          <w:color w:val="000000"/>
          <w:sz w:val="28"/>
          <w:szCs w:val="28"/>
        </w:rPr>
        <w:t xml:space="preserve"> 2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thi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đua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tuần</w:t>
      </w:r>
      <w:proofErr w:type="spellEnd"/>
      <w:r w:rsidRPr="00D97BC6">
        <w:rPr>
          <w:i/>
          <w:color w:val="000000"/>
          <w:sz w:val="28"/>
          <w:szCs w:val="28"/>
        </w:rPr>
        <w:t>.</w:t>
      </w:r>
    </w:p>
    <w:p w:rsidR="00864FD0" w:rsidRPr="00D97BC6" w:rsidRDefault="00864FD0" w:rsidP="00B8346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D97BC6">
        <w:rPr>
          <w:b/>
          <w:color w:val="000000"/>
          <w:sz w:val="28"/>
          <w:szCs w:val="28"/>
        </w:rPr>
        <w:t>V</w:t>
      </w:r>
      <w:r w:rsidRPr="00D97BC6">
        <w:rPr>
          <w:b/>
          <w:color w:val="000000"/>
          <w:sz w:val="28"/>
          <w:szCs w:val="28"/>
          <w:u w:val="single"/>
        </w:rPr>
        <w:t>./ PHONG TRÀO</w:t>
      </w:r>
      <w:r w:rsidRPr="00D97BC6">
        <w:rPr>
          <w:b/>
          <w:color w:val="000000"/>
          <w:sz w:val="28"/>
          <w:szCs w:val="28"/>
        </w:rPr>
        <w:t xml:space="preserve"> (20Đ)</w:t>
      </w:r>
    </w:p>
    <w:p w:rsidR="0043490F" w:rsidRPr="00D97BC6" w:rsidRDefault="00864FD0" w:rsidP="00D97BC6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Đọc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đội</w:t>
      </w:r>
      <w:proofErr w:type="spellEnd"/>
      <w:r>
        <w:rPr>
          <w:color w:val="000000"/>
          <w:sz w:val="28"/>
          <w:szCs w:val="28"/>
        </w:rPr>
        <w:t xml:space="preserve"> (5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): </w:t>
      </w:r>
      <w:proofErr w:type="spellStart"/>
      <w:r>
        <w:rPr>
          <w:color w:val="000000"/>
          <w:sz w:val="28"/>
          <w:szCs w:val="28"/>
        </w:rPr>
        <w:t>Mỗi</w:t>
      </w:r>
      <w:proofErr w:type="spellEnd"/>
      <w:r>
        <w:rPr>
          <w:color w:val="000000"/>
          <w:sz w:val="28"/>
          <w:szCs w:val="28"/>
        </w:rPr>
        <w:t xml:space="preserve"> chi </w:t>
      </w:r>
      <w:proofErr w:type="spellStart"/>
      <w:r>
        <w:rPr>
          <w:color w:val="000000"/>
          <w:sz w:val="28"/>
          <w:szCs w:val="28"/>
        </w:rPr>
        <w:t>đội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đội</w:t>
      </w:r>
      <w:proofErr w:type="spellEnd"/>
      <w:r>
        <w:rPr>
          <w:color w:val="000000"/>
          <w:sz w:val="28"/>
          <w:szCs w:val="28"/>
        </w:rPr>
        <w:t xml:space="preserve"> (5 </w:t>
      </w:r>
      <w:proofErr w:type="spellStart"/>
      <w:r>
        <w:rPr>
          <w:color w:val="000000"/>
          <w:sz w:val="28"/>
          <w:szCs w:val="28"/>
        </w:rPr>
        <w:t>tờ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tuần</w:t>
      </w:r>
      <w:proofErr w:type="spellEnd"/>
      <w:r w:rsidR="00E86613">
        <w:rPr>
          <w:color w:val="000000"/>
          <w:sz w:val="28"/>
          <w:szCs w:val="28"/>
        </w:rPr>
        <w:t>).</w:t>
      </w:r>
    </w:p>
    <w:p w:rsidR="0043490F" w:rsidRDefault="00D97BC6" w:rsidP="00D97BC6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Giải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Lê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Qú</w:t>
      </w:r>
      <w:r>
        <w:rPr>
          <w:color w:val="000000"/>
          <w:sz w:val="28"/>
          <w:szCs w:val="28"/>
        </w:rPr>
        <w:t>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</w:t>
      </w:r>
      <w:r w:rsidR="0043490F">
        <w:rPr>
          <w:color w:val="000000"/>
          <w:sz w:val="28"/>
          <w:szCs w:val="28"/>
        </w:rPr>
        <w:t>n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báo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Khăn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quàng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đỏ</w:t>
      </w:r>
      <w:proofErr w:type="spellEnd"/>
      <w:r w:rsidR="0043490F">
        <w:rPr>
          <w:color w:val="000000"/>
          <w:sz w:val="28"/>
          <w:szCs w:val="28"/>
        </w:rPr>
        <w:t xml:space="preserve"> (5 </w:t>
      </w:r>
      <w:proofErr w:type="spellStart"/>
      <w:r w:rsidR="0043490F">
        <w:rPr>
          <w:color w:val="000000"/>
          <w:sz w:val="28"/>
          <w:szCs w:val="28"/>
        </w:rPr>
        <w:t>điểm</w:t>
      </w:r>
      <w:proofErr w:type="spellEnd"/>
      <w:r w:rsidR="0043490F">
        <w:rPr>
          <w:color w:val="000000"/>
          <w:sz w:val="28"/>
          <w:szCs w:val="28"/>
        </w:rPr>
        <w:t xml:space="preserve">): </w:t>
      </w:r>
      <w:proofErr w:type="spellStart"/>
      <w:r w:rsidR="0043490F">
        <w:rPr>
          <w:color w:val="000000"/>
          <w:sz w:val="28"/>
          <w:szCs w:val="28"/>
        </w:rPr>
        <w:t>Mỗi</w:t>
      </w:r>
      <w:proofErr w:type="spellEnd"/>
      <w:r w:rsidR="0043490F">
        <w:rPr>
          <w:color w:val="000000"/>
          <w:sz w:val="28"/>
          <w:szCs w:val="28"/>
        </w:rPr>
        <w:t xml:space="preserve"> chi </w:t>
      </w:r>
      <w:proofErr w:type="spellStart"/>
      <w:r w:rsidR="0043490F">
        <w:rPr>
          <w:color w:val="000000"/>
          <w:sz w:val="28"/>
          <w:szCs w:val="28"/>
        </w:rPr>
        <w:t>đội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tham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gia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ít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nhất</w:t>
      </w:r>
      <w:proofErr w:type="spellEnd"/>
      <w:r w:rsidR="0043490F">
        <w:rPr>
          <w:color w:val="000000"/>
          <w:sz w:val="28"/>
          <w:szCs w:val="28"/>
        </w:rPr>
        <w:t xml:space="preserve"> 5 </w:t>
      </w:r>
      <w:proofErr w:type="spellStart"/>
      <w:r w:rsidR="0043490F">
        <w:rPr>
          <w:color w:val="000000"/>
          <w:sz w:val="28"/>
          <w:szCs w:val="28"/>
        </w:rPr>
        <w:t>bài</w:t>
      </w:r>
      <w:proofErr w:type="spellEnd"/>
      <w:r w:rsidR="0043490F">
        <w:rPr>
          <w:color w:val="000000"/>
          <w:sz w:val="28"/>
          <w:szCs w:val="28"/>
        </w:rPr>
        <w:t>/</w:t>
      </w:r>
      <w:proofErr w:type="spellStart"/>
      <w:r w:rsidR="0043490F">
        <w:rPr>
          <w:color w:val="000000"/>
          <w:sz w:val="28"/>
          <w:szCs w:val="28"/>
        </w:rPr>
        <w:t>tuần</w:t>
      </w:r>
      <w:proofErr w:type="spellEnd"/>
      <w:r w:rsidR="0043490F">
        <w:rPr>
          <w:color w:val="000000"/>
          <w:sz w:val="28"/>
          <w:szCs w:val="28"/>
        </w:rPr>
        <w:t xml:space="preserve">. </w:t>
      </w:r>
      <w:proofErr w:type="spellStart"/>
      <w:r w:rsidR="0043490F">
        <w:rPr>
          <w:color w:val="000000"/>
          <w:sz w:val="28"/>
          <w:szCs w:val="28"/>
        </w:rPr>
        <w:t>Các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bài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phải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đảm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bảo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sạch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đẹp</w:t>
      </w:r>
      <w:proofErr w:type="spellEnd"/>
      <w:r w:rsidR="0043490F">
        <w:rPr>
          <w:color w:val="000000"/>
          <w:sz w:val="28"/>
          <w:szCs w:val="28"/>
        </w:rPr>
        <w:t xml:space="preserve">, </w:t>
      </w:r>
      <w:proofErr w:type="spellStart"/>
      <w:r w:rsidR="0043490F">
        <w:rPr>
          <w:color w:val="000000"/>
          <w:sz w:val="28"/>
          <w:szCs w:val="28"/>
        </w:rPr>
        <w:t>hoàn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chỉnh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và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khá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tốt</w:t>
      </w:r>
      <w:proofErr w:type="spellEnd"/>
      <w:r w:rsidR="0043490F">
        <w:rPr>
          <w:color w:val="000000"/>
          <w:sz w:val="28"/>
          <w:szCs w:val="28"/>
        </w:rPr>
        <w:t xml:space="preserve">. </w:t>
      </w:r>
      <w:proofErr w:type="spellStart"/>
      <w:r w:rsidR="003F5E9C">
        <w:rPr>
          <w:color w:val="000000"/>
          <w:sz w:val="28"/>
          <w:szCs w:val="28"/>
        </w:rPr>
        <w:t>C</w:t>
      </w:r>
      <w:r w:rsidR="00E86613">
        <w:rPr>
          <w:color w:val="000000"/>
          <w:sz w:val="28"/>
          <w:szCs w:val="28"/>
        </w:rPr>
        <w:t>ứ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thêm</w:t>
      </w:r>
      <w:proofErr w:type="spellEnd"/>
      <w:r w:rsidR="00E86613">
        <w:rPr>
          <w:color w:val="000000"/>
          <w:sz w:val="28"/>
          <w:szCs w:val="28"/>
        </w:rPr>
        <w:t xml:space="preserve"> 1 </w:t>
      </w:r>
      <w:proofErr w:type="spellStart"/>
      <w:r w:rsidR="00E86613">
        <w:rPr>
          <w:color w:val="000000"/>
          <w:sz w:val="28"/>
          <w:szCs w:val="28"/>
        </w:rPr>
        <w:t>bài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Lê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Qúy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Đôn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sẽ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được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proofErr w:type="spellStart"/>
      <w:r w:rsidR="00E86613">
        <w:rPr>
          <w:color w:val="000000"/>
          <w:sz w:val="28"/>
          <w:szCs w:val="28"/>
        </w:rPr>
        <w:t>cộng</w:t>
      </w:r>
      <w:proofErr w:type="spellEnd"/>
      <w:r w:rsidR="00E86613">
        <w:rPr>
          <w:color w:val="000000"/>
          <w:sz w:val="28"/>
          <w:szCs w:val="28"/>
        </w:rPr>
        <w:t xml:space="preserve"> </w:t>
      </w:r>
      <w:r w:rsidR="00E86613">
        <w:rPr>
          <w:i/>
          <w:color w:val="000000"/>
          <w:sz w:val="28"/>
          <w:szCs w:val="28"/>
        </w:rPr>
        <w:t xml:space="preserve">0,1 </w:t>
      </w:r>
      <w:proofErr w:type="spellStart"/>
      <w:r w:rsidR="00E86613">
        <w:rPr>
          <w:i/>
          <w:color w:val="000000"/>
          <w:sz w:val="28"/>
          <w:szCs w:val="28"/>
        </w:rPr>
        <w:t>điểm</w:t>
      </w:r>
      <w:proofErr w:type="spellEnd"/>
      <w:r w:rsidR="00E86613">
        <w:rPr>
          <w:i/>
          <w:color w:val="000000"/>
          <w:sz w:val="28"/>
          <w:szCs w:val="28"/>
        </w:rPr>
        <w:t xml:space="preserve">, </w:t>
      </w:r>
      <w:proofErr w:type="spellStart"/>
      <w:r w:rsidR="003F5E9C">
        <w:rPr>
          <w:color w:val="000000"/>
          <w:sz w:val="28"/>
          <w:szCs w:val="28"/>
        </w:rPr>
        <w:t>và</w:t>
      </w:r>
      <w:proofErr w:type="spellEnd"/>
      <w:r w:rsidR="003F5E9C">
        <w:rPr>
          <w:color w:val="000000"/>
          <w:sz w:val="28"/>
          <w:szCs w:val="28"/>
        </w:rPr>
        <w:t xml:space="preserve">  </w:t>
      </w:r>
      <w:r w:rsidR="0043490F">
        <w:rPr>
          <w:color w:val="000000"/>
          <w:sz w:val="28"/>
          <w:szCs w:val="28"/>
        </w:rPr>
        <w:t xml:space="preserve">chi </w:t>
      </w:r>
      <w:proofErr w:type="spellStart"/>
      <w:r w:rsidR="0043490F">
        <w:rPr>
          <w:color w:val="000000"/>
          <w:sz w:val="28"/>
          <w:szCs w:val="28"/>
        </w:rPr>
        <w:t>đội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không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đảm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bảo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sẽ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bị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 w:rsidRPr="00D97BC6">
        <w:rPr>
          <w:i/>
          <w:color w:val="000000"/>
          <w:sz w:val="28"/>
          <w:szCs w:val="28"/>
        </w:rPr>
        <w:t>trừ</w:t>
      </w:r>
      <w:proofErr w:type="spellEnd"/>
      <w:r w:rsidR="0043490F" w:rsidRPr="00D97BC6">
        <w:rPr>
          <w:i/>
          <w:color w:val="000000"/>
          <w:sz w:val="28"/>
          <w:szCs w:val="28"/>
        </w:rPr>
        <w:t xml:space="preserve"> 1 </w:t>
      </w:r>
      <w:proofErr w:type="spellStart"/>
      <w:r w:rsidR="0043490F" w:rsidRPr="00D97BC6">
        <w:rPr>
          <w:i/>
          <w:color w:val="000000"/>
          <w:sz w:val="28"/>
          <w:szCs w:val="28"/>
        </w:rPr>
        <w:t>điểm</w:t>
      </w:r>
      <w:proofErr w:type="spellEnd"/>
      <w:r w:rsidR="0043490F"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mỗi</w:t>
      </w:r>
      <w:proofErr w:type="spellEnd"/>
      <w:r w:rsidR="0043490F">
        <w:rPr>
          <w:color w:val="000000"/>
          <w:sz w:val="28"/>
          <w:szCs w:val="28"/>
        </w:rPr>
        <w:t xml:space="preserve"> </w:t>
      </w:r>
      <w:proofErr w:type="spellStart"/>
      <w:r w:rsidR="0043490F">
        <w:rPr>
          <w:color w:val="000000"/>
          <w:sz w:val="28"/>
          <w:szCs w:val="28"/>
        </w:rPr>
        <w:t>bài</w:t>
      </w:r>
      <w:proofErr w:type="spellEnd"/>
      <w:r w:rsidR="0043490F">
        <w:rPr>
          <w:color w:val="000000"/>
          <w:sz w:val="28"/>
          <w:szCs w:val="28"/>
        </w:rPr>
        <w:t>.</w:t>
      </w:r>
    </w:p>
    <w:p w:rsidR="0043490F" w:rsidRDefault="0043490F" w:rsidP="00D97BC6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 (10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): </w:t>
      </w:r>
      <w:proofErr w:type="spellStart"/>
      <w:r>
        <w:rPr>
          <w:color w:val="000000"/>
          <w:sz w:val="28"/>
          <w:szCs w:val="28"/>
        </w:rPr>
        <w:t>Tham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Đội</w:t>
      </w:r>
      <w:proofErr w:type="spellEnd"/>
      <w:r>
        <w:rPr>
          <w:color w:val="000000"/>
          <w:sz w:val="28"/>
          <w:szCs w:val="28"/>
        </w:rPr>
        <w:t xml:space="preserve"> TNTPHCM </w:t>
      </w:r>
      <w:proofErr w:type="spellStart"/>
      <w:r>
        <w:rPr>
          <w:color w:val="000000"/>
          <w:sz w:val="28"/>
          <w:szCs w:val="28"/>
        </w:rPr>
        <w:t>sẽ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đạt</w:t>
      </w:r>
      <w:proofErr w:type="spellEnd"/>
      <w:r>
        <w:rPr>
          <w:color w:val="000000"/>
          <w:sz w:val="28"/>
          <w:szCs w:val="28"/>
        </w:rPr>
        <w:t xml:space="preserve"> </w:t>
      </w:r>
      <w:r w:rsidRPr="00D97BC6">
        <w:rPr>
          <w:i/>
          <w:color w:val="000000"/>
          <w:sz w:val="28"/>
          <w:szCs w:val="28"/>
        </w:rPr>
        <w:t xml:space="preserve">10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chuẩn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Tùy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mỗi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chia </w:t>
      </w:r>
      <w:proofErr w:type="spellStart"/>
      <w:r>
        <w:rPr>
          <w:color w:val="000000"/>
          <w:sz w:val="28"/>
          <w:szCs w:val="28"/>
        </w:rPr>
        <w:t>cụ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tổng</w:t>
      </w:r>
      <w:proofErr w:type="spellEnd"/>
      <w:r>
        <w:rPr>
          <w:color w:val="000000"/>
          <w:sz w:val="28"/>
          <w:szCs w:val="28"/>
        </w:rPr>
        <w:t xml:space="preserve"> 10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>.</w:t>
      </w:r>
    </w:p>
    <w:p w:rsidR="0043490F" w:rsidRPr="00D97BC6" w:rsidRDefault="0043490F" w:rsidP="00D97BC6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Cá</w:t>
      </w:r>
      <w:r w:rsidR="002D165C">
        <w:rPr>
          <w:color w:val="000000"/>
          <w:sz w:val="28"/>
          <w:szCs w:val="28"/>
        </w:rPr>
        <w:t>c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hội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thi</w:t>
      </w:r>
      <w:proofErr w:type="spellEnd"/>
      <w:r w:rsidR="002D165C">
        <w:rPr>
          <w:color w:val="000000"/>
          <w:sz w:val="28"/>
          <w:szCs w:val="28"/>
        </w:rPr>
        <w:t xml:space="preserve">, </w:t>
      </w:r>
      <w:proofErr w:type="spellStart"/>
      <w:r w:rsidR="002D165C">
        <w:rPr>
          <w:color w:val="000000"/>
          <w:sz w:val="28"/>
          <w:szCs w:val="28"/>
        </w:rPr>
        <w:t>hội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diễn</w:t>
      </w:r>
      <w:proofErr w:type="spellEnd"/>
      <w:r w:rsidR="002D165C">
        <w:rPr>
          <w:color w:val="000000"/>
          <w:sz w:val="28"/>
          <w:szCs w:val="28"/>
        </w:rPr>
        <w:t xml:space="preserve">, </w:t>
      </w:r>
      <w:proofErr w:type="spellStart"/>
      <w:r w:rsidR="002D165C">
        <w:rPr>
          <w:color w:val="000000"/>
          <w:sz w:val="28"/>
          <w:szCs w:val="28"/>
        </w:rPr>
        <w:t>hội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thao</w:t>
      </w:r>
      <w:proofErr w:type="spellEnd"/>
      <w:r w:rsidR="002D165C">
        <w:rPr>
          <w:color w:val="000000"/>
          <w:sz w:val="28"/>
          <w:szCs w:val="28"/>
        </w:rPr>
        <w:t>, C</w:t>
      </w:r>
      <w:r>
        <w:rPr>
          <w:color w:val="000000"/>
          <w:sz w:val="28"/>
          <w:szCs w:val="28"/>
        </w:rPr>
        <w:t xml:space="preserve">hi </w:t>
      </w:r>
      <w:proofErr w:type="spellStart"/>
      <w:r>
        <w:rPr>
          <w:color w:val="000000"/>
          <w:sz w:val="28"/>
          <w:szCs w:val="28"/>
        </w:rPr>
        <w:t>đội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 w:rsidRPr="00D97BC6">
        <w:rPr>
          <w:i/>
          <w:color w:val="000000"/>
          <w:sz w:val="28"/>
          <w:szCs w:val="28"/>
        </w:rPr>
        <w:t>giải</w:t>
      </w:r>
      <w:proofErr w:type="spellEnd"/>
      <w:r w:rsidRPr="00D97BC6">
        <w:rPr>
          <w:i/>
          <w:color w:val="000000"/>
          <w:sz w:val="28"/>
          <w:szCs w:val="28"/>
        </w:rPr>
        <w:t xml:space="preserve"> I </w:t>
      </w:r>
      <w:proofErr w:type="spellStart"/>
      <w:r w:rsidRPr="00D97BC6">
        <w:rPr>
          <w:i/>
          <w:color w:val="000000"/>
          <w:sz w:val="28"/>
          <w:szCs w:val="28"/>
        </w:rPr>
        <w:t>cộng</w:t>
      </w:r>
      <w:proofErr w:type="spellEnd"/>
      <w:r w:rsidRPr="00D97BC6">
        <w:rPr>
          <w:i/>
          <w:color w:val="000000"/>
          <w:sz w:val="28"/>
          <w:szCs w:val="28"/>
        </w:rPr>
        <w:t xml:space="preserve"> 3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 w:rsidRPr="00D97BC6">
        <w:rPr>
          <w:i/>
          <w:color w:val="000000"/>
          <w:sz w:val="28"/>
          <w:szCs w:val="28"/>
        </w:rPr>
        <w:t xml:space="preserve">, </w:t>
      </w:r>
      <w:proofErr w:type="spellStart"/>
      <w:r w:rsidRPr="00D97BC6">
        <w:rPr>
          <w:i/>
          <w:color w:val="000000"/>
          <w:sz w:val="28"/>
          <w:szCs w:val="28"/>
        </w:rPr>
        <w:t>giải</w:t>
      </w:r>
      <w:proofErr w:type="spellEnd"/>
      <w:r w:rsidRPr="00D97BC6">
        <w:rPr>
          <w:i/>
          <w:color w:val="000000"/>
          <w:sz w:val="28"/>
          <w:szCs w:val="28"/>
        </w:rPr>
        <w:t xml:space="preserve"> II </w:t>
      </w:r>
      <w:proofErr w:type="spellStart"/>
      <w:r w:rsidRPr="00D97BC6">
        <w:rPr>
          <w:i/>
          <w:color w:val="000000"/>
          <w:sz w:val="28"/>
          <w:szCs w:val="28"/>
        </w:rPr>
        <w:t>cộng</w:t>
      </w:r>
      <w:proofErr w:type="spellEnd"/>
      <w:r w:rsidRPr="00D97BC6">
        <w:rPr>
          <w:i/>
          <w:color w:val="000000"/>
          <w:sz w:val="28"/>
          <w:szCs w:val="28"/>
        </w:rPr>
        <w:t xml:space="preserve"> 2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 w:rsidRPr="00D97BC6">
        <w:rPr>
          <w:i/>
          <w:color w:val="000000"/>
          <w:sz w:val="28"/>
          <w:szCs w:val="28"/>
        </w:rPr>
        <w:t xml:space="preserve">, </w:t>
      </w:r>
      <w:proofErr w:type="spellStart"/>
      <w:r w:rsidRPr="00D97BC6">
        <w:rPr>
          <w:i/>
          <w:color w:val="000000"/>
          <w:sz w:val="28"/>
          <w:szCs w:val="28"/>
        </w:rPr>
        <w:t>giải</w:t>
      </w:r>
      <w:proofErr w:type="spellEnd"/>
      <w:r w:rsidRPr="00D97BC6">
        <w:rPr>
          <w:i/>
          <w:color w:val="000000"/>
          <w:sz w:val="28"/>
          <w:szCs w:val="28"/>
        </w:rPr>
        <w:t xml:space="preserve"> III </w:t>
      </w:r>
      <w:proofErr w:type="spellStart"/>
      <w:r w:rsidRPr="00D97BC6">
        <w:rPr>
          <w:i/>
          <w:color w:val="000000"/>
          <w:sz w:val="28"/>
          <w:szCs w:val="28"/>
        </w:rPr>
        <w:t>cộng</w:t>
      </w:r>
      <w:proofErr w:type="spellEnd"/>
      <w:r w:rsidRPr="00D97BC6">
        <w:rPr>
          <w:i/>
          <w:color w:val="000000"/>
          <w:sz w:val="28"/>
          <w:szCs w:val="28"/>
        </w:rPr>
        <w:t xml:space="preserve"> 1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 w:rsidRPr="00D97BC6">
        <w:rPr>
          <w:i/>
          <w:color w:val="000000"/>
          <w:sz w:val="28"/>
          <w:szCs w:val="28"/>
        </w:rPr>
        <w:t xml:space="preserve">, </w:t>
      </w:r>
      <w:proofErr w:type="spellStart"/>
      <w:r w:rsidRPr="00D97BC6">
        <w:rPr>
          <w:i/>
          <w:color w:val="000000"/>
          <w:sz w:val="28"/>
          <w:szCs w:val="28"/>
        </w:rPr>
        <w:t>giải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khuyến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khích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cộng</w:t>
      </w:r>
      <w:proofErr w:type="spellEnd"/>
      <w:r w:rsidRPr="00D97BC6">
        <w:rPr>
          <w:i/>
          <w:color w:val="000000"/>
          <w:sz w:val="28"/>
          <w:szCs w:val="28"/>
        </w:rPr>
        <w:t xml:space="preserve"> 0,5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 w:rsidRPr="00D97BC6">
        <w:rPr>
          <w:i/>
          <w:color w:val="000000"/>
          <w:sz w:val="28"/>
          <w:szCs w:val="28"/>
        </w:rPr>
        <w:t>.</w:t>
      </w:r>
    </w:p>
    <w:p w:rsidR="0043490F" w:rsidRDefault="0043490F" w:rsidP="00D97BC6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Chi </w:t>
      </w:r>
      <w:proofErr w:type="spellStart"/>
      <w:r>
        <w:rPr>
          <w:color w:val="000000"/>
          <w:sz w:val="28"/>
          <w:szCs w:val="28"/>
        </w:rPr>
        <w:t>đội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</w:t>
      </w:r>
      <w:r w:rsidR="002D165C">
        <w:rPr>
          <w:color w:val="000000"/>
          <w:sz w:val="28"/>
          <w:szCs w:val="28"/>
        </w:rPr>
        <w:t>ện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các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trường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hợp</w:t>
      </w:r>
      <w:proofErr w:type="spellEnd"/>
      <w:r w:rsidR="002D165C">
        <w:rPr>
          <w:color w:val="000000"/>
          <w:sz w:val="28"/>
          <w:szCs w:val="28"/>
        </w:rPr>
        <w:t xml:space="preserve"> vi </w:t>
      </w:r>
      <w:proofErr w:type="spellStart"/>
      <w:r w:rsidR="002D165C">
        <w:rPr>
          <w:color w:val="000000"/>
          <w:sz w:val="28"/>
          <w:szCs w:val="28"/>
        </w:rPr>
        <w:t>phạm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nội</w:t>
      </w:r>
      <w:proofErr w:type="spellEnd"/>
      <w:r w:rsidR="002D165C">
        <w:rPr>
          <w:color w:val="000000"/>
          <w:sz w:val="28"/>
          <w:szCs w:val="28"/>
        </w:rPr>
        <w:t xml:space="preserve"> </w:t>
      </w:r>
      <w:proofErr w:type="spellStart"/>
      <w:r w:rsidR="002D165C">
        <w:rPr>
          <w:color w:val="000000"/>
          <w:sz w:val="28"/>
          <w:szCs w:val="28"/>
        </w:rPr>
        <w:t>q</w:t>
      </w:r>
      <w:r>
        <w:rPr>
          <w:color w:val="000000"/>
          <w:sz w:val="28"/>
          <w:szCs w:val="28"/>
        </w:rPr>
        <w:t>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hút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thuốc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nhọn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hóa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phẩm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</w:t>
      </w:r>
      <w:r w:rsidR="008A01A1">
        <w:rPr>
          <w:color w:val="000000"/>
          <w:sz w:val="28"/>
          <w:szCs w:val="28"/>
        </w:rPr>
        <w:t>ụ</w:t>
      </w:r>
      <w:proofErr w:type="spellEnd"/>
      <w:r w:rsidR="008A01A1">
        <w:rPr>
          <w:color w:val="000000"/>
          <w:sz w:val="28"/>
          <w:szCs w:val="28"/>
        </w:rPr>
        <w:t xml:space="preserve"> </w:t>
      </w:r>
      <w:proofErr w:type="spellStart"/>
      <w:r w:rsidR="008A01A1">
        <w:rPr>
          <w:color w:val="000000"/>
          <w:sz w:val="28"/>
          <w:szCs w:val="28"/>
        </w:rPr>
        <w:t>tập</w:t>
      </w:r>
      <w:proofErr w:type="spellEnd"/>
      <w:r w:rsidR="008A01A1">
        <w:rPr>
          <w:color w:val="000000"/>
          <w:sz w:val="28"/>
          <w:szCs w:val="28"/>
        </w:rPr>
        <w:t xml:space="preserve"> </w:t>
      </w:r>
      <w:proofErr w:type="spellStart"/>
      <w:r w:rsidR="008A01A1">
        <w:rPr>
          <w:color w:val="000000"/>
          <w:sz w:val="28"/>
          <w:szCs w:val="28"/>
        </w:rPr>
        <w:t>đánh</w:t>
      </w:r>
      <w:proofErr w:type="spellEnd"/>
      <w:r w:rsidR="008A01A1">
        <w:rPr>
          <w:color w:val="000000"/>
          <w:sz w:val="28"/>
          <w:szCs w:val="28"/>
        </w:rPr>
        <w:t xml:space="preserve"> </w:t>
      </w:r>
      <w:proofErr w:type="spellStart"/>
      <w:r w:rsidR="008A01A1">
        <w:rPr>
          <w:color w:val="000000"/>
          <w:sz w:val="28"/>
          <w:szCs w:val="28"/>
        </w:rPr>
        <w:t>nhau</w:t>
      </w:r>
      <w:proofErr w:type="spellEnd"/>
      <w:r w:rsidR="008A01A1">
        <w:rPr>
          <w:color w:val="000000"/>
          <w:sz w:val="28"/>
          <w:szCs w:val="28"/>
        </w:rPr>
        <w:t>…</w:t>
      </w:r>
      <w:proofErr w:type="spellStart"/>
      <w:r w:rsidR="008A01A1">
        <w:rPr>
          <w:color w:val="000000"/>
          <w:sz w:val="28"/>
          <w:szCs w:val="28"/>
        </w:rPr>
        <w:t>báo</w:t>
      </w:r>
      <w:proofErr w:type="spellEnd"/>
      <w:r w:rsidR="008A01A1">
        <w:rPr>
          <w:color w:val="000000"/>
          <w:sz w:val="28"/>
          <w:szCs w:val="28"/>
        </w:rPr>
        <w:t xml:space="preserve"> </w:t>
      </w:r>
      <w:proofErr w:type="spellStart"/>
      <w:r w:rsidR="008A01A1">
        <w:rPr>
          <w:color w:val="000000"/>
          <w:sz w:val="28"/>
          <w:szCs w:val="28"/>
        </w:rPr>
        <w:t>với</w:t>
      </w:r>
      <w:proofErr w:type="spellEnd"/>
      <w:r w:rsidR="008A01A1">
        <w:rPr>
          <w:color w:val="000000"/>
          <w:sz w:val="28"/>
          <w:szCs w:val="28"/>
        </w:rPr>
        <w:t xml:space="preserve"> TPT </w:t>
      </w:r>
      <w:proofErr w:type="spellStart"/>
      <w:r w:rsidR="008A01A1">
        <w:rPr>
          <w:color w:val="000000"/>
          <w:sz w:val="28"/>
          <w:szCs w:val="28"/>
        </w:rPr>
        <w:t>và</w:t>
      </w:r>
      <w:proofErr w:type="spellEnd"/>
      <w:r w:rsidR="008A01A1">
        <w:rPr>
          <w:color w:val="000000"/>
          <w:sz w:val="28"/>
          <w:szCs w:val="28"/>
        </w:rPr>
        <w:t xml:space="preserve"> </w:t>
      </w:r>
      <w:proofErr w:type="spellStart"/>
      <w:r w:rsidR="008A01A1">
        <w:rPr>
          <w:color w:val="000000"/>
          <w:sz w:val="28"/>
          <w:szCs w:val="28"/>
        </w:rPr>
        <w:t>G</w:t>
      </w:r>
      <w:r>
        <w:rPr>
          <w:color w:val="000000"/>
          <w:sz w:val="28"/>
          <w:szCs w:val="28"/>
        </w:rPr>
        <w:t>iám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cộng</w:t>
      </w:r>
      <w:proofErr w:type="spellEnd"/>
      <w:r w:rsidRPr="00D97BC6">
        <w:rPr>
          <w:i/>
          <w:color w:val="000000"/>
          <w:sz w:val="28"/>
          <w:szCs w:val="28"/>
        </w:rPr>
        <w:t xml:space="preserve"> 5 </w:t>
      </w:r>
      <w:proofErr w:type="spellStart"/>
      <w:r w:rsidRPr="00D97BC6">
        <w:rPr>
          <w:i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đua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>.</w:t>
      </w:r>
    </w:p>
    <w:p w:rsidR="00D57F85" w:rsidRDefault="00D57F85" w:rsidP="00D57F85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VI./ </w:t>
      </w:r>
      <w:r w:rsidRPr="00D57F85">
        <w:rPr>
          <w:b/>
          <w:color w:val="000000"/>
          <w:sz w:val="28"/>
          <w:szCs w:val="28"/>
          <w:u w:val="single"/>
        </w:rPr>
        <w:t>TỔNG ĐIỂM</w:t>
      </w:r>
      <w:r>
        <w:rPr>
          <w:b/>
          <w:color w:val="000000"/>
          <w:sz w:val="28"/>
          <w:szCs w:val="28"/>
        </w:rPr>
        <w:t xml:space="preserve"> (</w:t>
      </w:r>
      <w:r w:rsidR="002D165C" w:rsidRPr="002D165C">
        <w:rPr>
          <w:b/>
          <w:color w:val="000000"/>
          <w:sz w:val="28"/>
          <w:szCs w:val="28"/>
        </w:rPr>
        <w:t>100đ</w:t>
      </w:r>
      <w:r>
        <w:rPr>
          <w:b/>
          <w:color w:val="000000"/>
          <w:sz w:val="28"/>
          <w:szCs w:val="28"/>
        </w:rPr>
        <w:t>)</w:t>
      </w:r>
    </w:p>
    <w:p w:rsidR="002D165C" w:rsidRPr="00395562" w:rsidRDefault="00395562" w:rsidP="00395562">
      <w:pPr>
        <w:pStyle w:val="ListParagraph"/>
        <w:spacing w:line="276" w:lineRule="auto"/>
        <w:ind w:left="9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57F85">
        <w:rPr>
          <w:color w:val="000000"/>
          <w:sz w:val="28"/>
          <w:szCs w:val="28"/>
        </w:rPr>
        <w:t xml:space="preserve">  - </w:t>
      </w:r>
      <w:proofErr w:type="spellStart"/>
      <w:r w:rsidR="003F5E9C">
        <w:rPr>
          <w:color w:val="000000"/>
          <w:sz w:val="28"/>
          <w:szCs w:val="28"/>
        </w:rPr>
        <w:t>Đạt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yêu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cầu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thi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đua</w:t>
      </w:r>
      <w:proofErr w:type="spellEnd"/>
      <w:r w:rsidR="003F5E9C">
        <w:rPr>
          <w:color w:val="000000"/>
          <w:sz w:val="28"/>
          <w:szCs w:val="28"/>
        </w:rPr>
        <w:t xml:space="preserve">: </w:t>
      </w:r>
      <w:proofErr w:type="spellStart"/>
      <w:r w:rsidR="003F5E9C">
        <w:rPr>
          <w:color w:val="000000"/>
          <w:sz w:val="28"/>
          <w:szCs w:val="28"/>
        </w:rPr>
        <w:t>từ</w:t>
      </w:r>
      <w:proofErr w:type="spellEnd"/>
      <w:r w:rsidR="003F5E9C">
        <w:rPr>
          <w:color w:val="000000"/>
          <w:sz w:val="28"/>
          <w:szCs w:val="28"/>
        </w:rPr>
        <w:t xml:space="preserve"> 85 </w:t>
      </w:r>
      <w:proofErr w:type="spellStart"/>
      <w:r w:rsidR="003F5E9C">
        <w:rPr>
          <w:color w:val="000000"/>
          <w:sz w:val="28"/>
          <w:szCs w:val="28"/>
        </w:rPr>
        <w:t>điểm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trở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lên</w:t>
      </w:r>
      <w:proofErr w:type="spellEnd"/>
    </w:p>
    <w:p w:rsidR="002D165C" w:rsidRDefault="00D57F85" w:rsidP="002D165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F5E9C">
        <w:rPr>
          <w:color w:val="000000"/>
          <w:sz w:val="28"/>
          <w:szCs w:val="28"/>
        </w:rPr>
        <w:t xml:space="preserve">- </w:t>
      </w:r>
      <w:proofErr w:type="spellStart"/>
      <w:r w:rsidR="003F5E9C">
        <w:rPr>
          <w:color w:val="000000"/>
          <w:sz w:val="28"/>
          <w:szCs w:val="28"/>
        </w:rPr>
        <w:t>K</w:t>
      </w:r>
      <w:r w:rsidRPr="00D57F85">
        <w:rPr>
          <w:color w:val="000000"/>
          <w:sz w:val="28"/>
          <w:szCs w:val="28"/>
        </w:rPr>
        <w:t>hông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đạt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yêu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cầu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thi</w:t>
      </w:r>
      <w:proofErr w:type="spellEnd"/>
      <w:r w:rsidR="003F5E9C">
        <w:rPr>
          <w:color w:val="000000"/>
          <w:sz w:val="28"/>
          <w:szCs w:val="28"/>
        </w:rPr>
        <w:t xml:space="preserve"> </w:t>
      </w:r>
      <w:proofErr w:type="spellStart"/>
      <w:r w:rsidR="003F5E9C">
        <w:rPr>
          <w:color w:val="000000"/>
          <w:sz w:val="28"/>
          <w:szCs w:val="28"/>
        </w:rPr>
        <w:t>đua</w:t>
      </w:r>
      <w:proofErr w:type="spellEnd"/>
      <w:r w:rsidR="003F5E9C">
        <w:rPr>
          <w:color w:val="000000"/>
          <w:sz w:val="28"/>
          <w:szCs w:val="28"/>
        </w:rPr>
        <w:t xml:space="preserve">: </w:t>
      </w:r>
      <w:proofErr w:type="spellStart"/>
      <w:r w:rsidR="003F5E9C">
        <w:rPr>
          <w:color w:val="000000"/>
          <w:sz w:val="28"/>
          <w:szCs w:val="28"/>
        </w:rPr>
        <w:t>Dưới</w:t>
      </w:r>
      <w:proofErr w:type="spellEnd"/>
      <w:r w:rsidR="003F5E9C">
        <w:rPr>
          <w:color w:val="000000"/>
          <w:sz w:val="28"/>
          <w:szCs w:val="28"/>
        </w:rPr>
        <w:t xml:space="preserve"> 85 </w:t>
      </w:r>
      <w:proofErr w:type="spellStart"/>
      <w:r w:rsidR="003F5E9C">
        <w:rPr>
          <w:color w:val="000000"/>
          <w:sz w:val="28"/>
          <w:szCs w:val="28"/>
        </w:rPr>
        <w:t>điểm</w:t>
      </w:r>
      <w:proofErr w:type="spellEnd"/>
    </w:p>
    <w:p w:rsidR="00395562" w:rsidRPr="00D57F85" w:rsidRDefault="00395562" w:rsidP="00395562">
      <w:pPr>
        <w:pStyle w:val="ListParagraph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57F85">
        <w:rPr>
          <w:color w:val="000000"/>
          <w:sz w:val="28"/>
          <w:szCs w:val="28"/>
        </w:rPr>
        <w:t>Các</w:t>
      </w:r>
      <w:proofErr w:type="spellEnd"/>
      <w:r w:rsidRPr="00D57F85">
        <w:rPr>
          <w:color w:val="000000"/>
          <w:sz w:val="28"/>
          <w:szCs w:val="28"/>
        </w:rPr>
        <w:t xml:space="preserve"> Chi </w:t>
      </w:r>
      <w:proofErr w:type="spellStart"/>
      <w:r w:rsidRPr="00D57F85">
        <w:rPr>
          <w:color w:val="000000"/>
          <w:sz w:val="28"/>
          <w:szCs w:val="28"/>
        </w:rPr>
        <w:t>đội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đứng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hạng</w:t>
      </w:r>
      <w:proofErr w:type="spellEnd"/>
      <w:r w:rsidRPr="00D57F85">
        <w:rPr>
          <w:color w:val="000000"/>
          <w:sz w:val="28"/>
          <w:szCs w:val="28"/>
        </w:rPr>
        <w:t xml:space="preserve"> I, II, III </w:t>
      </w:r>
      <w:proofErr w:type="spellStart"/>
      <w:r w:rsidRPr="00D57F85">
        <w:rPr>
          <w:color w:val="000000"/>
          <w:sz w:val="28"/>
          <w:szCs w:val="28"/>
        </w:rPr>
        <w:t>hàng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tuần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sẽ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được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khen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thưởng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tuyên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dương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nhận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cờ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thi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đua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vào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thứ</w:t>
      </w:r>
      <w:proofErr w:type="spellEnd"/>
      <w:r w:rsidRPr="00D57F85">
        <w:rPr>
          <w:color w:val="000000"/>
          <w:sz w:val="28"/>
          <w:szCs w:val="28"/>
        </w:rPr>
        <w:t xml:space="preserve"> 2 </w:t>
      </w:r>
      <w:proofErr w:type="spellStart"/>
      <w:r w:rsidRPr="00D57F85">
        <w:rPr>
          <w:color w:val="000000"/>
          <w:sz w:val="28"/>
          <w:szCs w:val="28"/>
        </w:rPr>
        <w:t>hàng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tuần</w:t>
      </w:r>
      <w:proofErr w:type="spellEnd"/>
      <w:r w:rsidRPr="00D57F85">
        <w:rPr>
          <w:color w:val="000000"/>
          <w:sz w:val="28"/>
          <w:szCs w:val="28"/>
        </w:rPr>
        <w:t>.</w:t>
      </w:r>
    </w:p>
    <w:p w:rsidR="00D57F85" w:rsidRPr="00D57F85" w:rsidRDefault="00D57F85" w:rsidP="00395562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D57F85">
        <w:rPr>
          <w:color w:val="000000"/>
          <w:sz w:val="28"/>
          <w:szCs w:val="28"/>
        </w:rPr>
        <w:t>Nếu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trong</w:t>
      </w:r>
      <w:proofErr w:type="spellEnd"/>
      <w:r w:rsidRPr="00D57F85">
        <w:rPr>
          <w:color w:val="000000"/>
          <w:sz w:val="28"/>
          <w:szCs w:val="28"/>
        </w:rPr>
        <w:t xml:space="preserve"> 1 </w:t>
      </w:r>
      <w:proofErr w:type="spellStart"/>
      <w:r w:rsidRPr="00D57F85">
        <w:rPr>
          <w:color w:val="000000"/>
          <w:sz w:val="28"/>
          <w:szCs w:val="28"/>
        </w:rPr>
        <w:t>học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kỳ</w:t>
      </w:r>
      <w:proofErr w:type="spellEnd"/>
      <w:r w:rsidRPr="00D57F85">
        <w:rPr>
          <w:color w:val="000000"/>
          <w:sz w:val="28"/>
          <w:szCs w:val="28"/>
        </w:rPr>
        <w:t xml:space="preserve"> Chi </w:t>
      </w:r>
      <w:proofErr w:type="spellStart"/>
      <w:r w:rsidRPr="00D57F85">
        <w:rPr>
          <w:color w:val="000000"/>
          <w:sz w:val="28"/>
          <w:szCs w:val="28"/>
        </w:rPr>
        <w:t>đội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có</w:t>
      </w:r>
      <w:proofErr w:type="spellEnd"/>
      <w:r w:rsidRPr="00D57F85">
        <w:rPr>
          <w:color w:val="000000"/>
          <w:sz w:val="28"/>
          <w:szCs w:val="28"/>
        </w:rPr>
        <w:t xml:space="preserve"> 3 </w:t>
      </w:r>
      <w:proofErr w:type="spellStart"/>
      <w:r w:rsidRPr="00D57F85">
        <w:rPr>
          <w:color w:val="000000"/>
          <w:sz w:val="28"/>
          <w:szCs w:val="28"/>
        </w:rPr>
        <w:t>lần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không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đạt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yêu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cầu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thi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đua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thì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Liên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Đội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sẽ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báo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cho</w:t>
      </w:r>
      <w:proofErr w:type="spellEnd"/>
      <w:r w:rsidRPr="00D57F85">
        <w:rPr>
          <w:color w:val="000000"/>
          <w:sz w:val="28"/>
          <w:szCs w:val="28"/>
        </w:rPr>
        <w:t xml:space="preserve"> Ban </w:t>
      </w:r>
      <w:proofErr w:type="spellStart"/>
      <w:r w:rsidRPr="00D57F85">
        <w:rPr>
          <w:color w:val="000000"/>
          <w:sz w:val="28"/>
          <w:szCs w:val="28"/>
        </w:rPr>
        <w:t>thi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đua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nhà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trường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trong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cuộc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họp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xếp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loại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thi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đua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cuối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học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kỳ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và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cuối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năm</w:t>
      </w:r>
      <w:proofErr w:type="spellEnd"/>
      <w:r w:rsidRPr="00D57F85">
        <w:rPr>
          <w:color w:val="000000"/>
          <w:sz w:val="28"/>
          <w:szCs w:val="28"/>
        </w:rPr>
        <w:t xml:space="preserve"> </w:t>
      </w:r>
      <w:proofErr w:type="spellStart"/>
      <w:r w:rsidRPr="00D57F85">
        <w:rPr>
          <w:color w:val="000000"/>
          <w:sz w:val="28"/>
          <w:szCs w:val="28"/>
        </w:rPr>
        <w:t>học</w:t>
      </w:r>
      <w:proofErr w:type="spellEnd"/>
      <w:r w:rsidRPr="00D57F85">
        <w:rPr>
          <w:color w:val="000000"/>
          <w:sz w:val="28"/>
          <w:szCs w:val="28"/>
        </w:rPr>
        <w:t>.</w:t>
      </w:r>
    </w:p>
    <w:p w:rsidR="00B8346F" w:rsidRPr="00D97BC6" w:rsidRDefault="0043490F" w:rsidP="00D57F85">
      <w:pPr>
        <w:spacing w:line="276" w:lineRule="auto"/>
        <w:ind w:firstLine="720"/>
        <w:jc w:val="both"/>
        <w:rPr>
          <w:i/>
          <w:color w:val="000000"/>
          <w:sz w:val="28"/>
          <w:szCs w:val="28"/>
        </w:rPr>
      </w:pPr>
      <w:proofErr w:type="spellStart"/>
      <w:r w:rsidRPr="00D97BC6">
        <w:rPr>
          <w:i/>
          <w:color w:val="000000"/>
          <w:sz w:val="28"/>
          <w:szCs w:val="28"/>
        </w:rPr>
        <w:t>Trên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đây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là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thông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báo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về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nội</w:t>
      </w:r>
      <w:proofErr w:type="spellEnd"/>
      <w:r w:rsidRPr="00D97BC6">
        <w:rPr>
          <w:i/>
          <w:color w:val="000000"/>
          <w:sz w:val="28"/>
          <w:szCs w:val="28"/>
        </w:rPr>
        <w:t xml:space="preserve"> dung </w:t>
      </w:r>
      <w:proofErr w:type="spellStart"/>
      <w:r w:rsidRPr="00D97BC6">
        <w:rPr>
          <w:i/>
          <w:color w:val="000000"/>
          <w:sz w:val="28"/>
          <w:szCs w:val="28"/>
        </w:rPr>
        <w:t>thi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đua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năm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học</w:t>
      </w:r>
      <w:proofErr w:type="spellEnd"/>
      <w:r w:rsidRPr="00D97BC6">
        <w:rPr>
          <w:i/>
          <w:color w:val="000000"/>
          <w:sz w:val="28"/>
          <w:szCs w:val="28"/>
        </w:rPr>
        <w:t xml:space="preserve"> 2018 – 2019. </w:t>
      </w:r>
      <w:proofErr w:type="spellStart"/>
      <w:r w:rsidRPr="00D97BC6">
        <w:rPr>
          <w:i/>
          <w:color w:val="000000"/>
          <w:sz w:val="28"/>
          <w:szCs w:val="28"/>
        </w:rPr>
        <w:t>Kính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mong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nhận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được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sự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chỉ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đạo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giúp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đỡ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Pr="00D97BC6">
        <w:rPr>
          <w:i/>
          <w:color w:val="000000"/>
          <w:sz w:val="28"/>
          <w:szCs w:val="28"/>
        </w:rPr>
        <w:t>của</w:t>
      </w:r>
      <w:proofErr w:type="spellEnd"/>
      <w:r w:rsidRPr="00D97BC6">
        <w:rPr>
          <w:i/>
          <w:color w:val="000000"/>
          <w:sz w:val="28"/>
          <w:szCs w:val="28"/>
        </w:rPr>
        <w:t xml:space="preserve"> </w:t>
      </w:r>
      <w:r w:rsidR="00D57F85">
        <w:rPr>
          <w:i/>
          <w:color w:val="000000"/>
          <w:sz w:val="28"/>
          <w:szCs w:val="28"/>
        </w:rPr>
        <w:t xml:space="preserve">Ban </w:t>
      </w:r>
      <w:proofErr w:type="spellStart"/>
      <w:r w:rsidR="00D57F85">
        <w:rPr>
          <w:i/>
          <w:color w:val="000000"/>
          <w:sz w:val="28"/>
          <w:szCs w:val="28"/>
        </w:rPr>
        <w:t>Giám</w:t>
      </w:r>
      <w:proofErr w:type="spellEnd"/>
      <w:r w:rsidR="00D57F85">
        <w:rPr>
          <w:i/>
          <w:color w:val="000000"/>
          <w:sz w:val="28"/>
          <w:szCs w:val="28"/>
        </w:rPr>
        <w:t xml:space="preserve"> </w:t>
      </w:r>
      <w:proofErr w:type="spellStart"/>
      <w:r w:rsidR="00D57F85">
        <w:rPr>
          <w:i/>
          <w:color w:val="000000"/>
          <w:sz w:val="28"/>
          <w:szCs w:val="28"/>
        </w:rPr>
        <w:t>Hiệu</w:t>
      </w:r>
      <w:proofErr w:type="spellEnd"/>
      <w:r w:rsidR="00D57F85">
        <w:rPr>
          <w:i/>
          <w:color w:val="000000"/>
          <w:sz w:val="28"/>
          <w:szCs w:val="28"/>
        </w:rPr>
        <w:t xml:space="preserve">, </w:t>
      </w:r>
      <w:proofErr w:type="spellStart"/>
      <w:r w:rsidR="00D57F85">
        <w:rPr>
          <w:i/>
          <w:color w:val="000000"/>
          <w:sz w:val="28"/>
          <w:szCs w:val="28"/>
        </w:rPr>
        <w:t>quý</w:t>
      </w:r>
      <w:proofErr w:type="spellEnd"/>
      <w:r w:rsidR="00D57F85">
        <w:rPr>
          <w:i/>
          <w:color w:val="000000"/>
          <w:sz w:val="28"/>
          <w:szCs w:val="28"/>
        </w:rPr>
        <w:t xml:space="preserve"> </w:t>
      </w:r>
      <w:proofErr w:type="spellStart"/>
      <w:r w:rsidR="00D57F85">
        <w:rPr>
          <w:i/>
          <w:color w:val="000000"/>
          <w:sz w:val="28"/>
          <w:szCs w:val="28"/>
        </w:rPr>
        <w:t>Thầy</w:t>
      </w:r>
      <w:proofErr w:type="spellEnd"/>
      <w:r w:rsidR="00D57F85">
        <w:rPr>
          <w:i/>
          <w:color w:val="000000"/>
          <w:sz w:val="28"/>
          <w:szCs w:val="28"/>
        </w:rPr>
        <w:t xml:space="preserve"> (</w:t>
      </w:r>
      <w:proofErr w:type="spellStart"/>
      <w:r w:rsidR="00D57F85">
        <w:rPr>
          <w:i/>
          <w:color w:val="000000"/>
          <w:sz w:val="28"/>
          <w:szCs w:val="28"/>
        </w:rPr>
        <w:t>C</w:t>
      </w:r>
      <w:r w:rsidR="00B8346F" w:rsidRPr="00D97BC6">
        <w:rPr>
          <w:i/>
          <w:color w:val="000000"/>
          <w:sz w:val="28"/>
          <w:szCs w:val="28"/>
        </w:rPr>
        <w:t>ô</w:t>
      </w:r>
      <w:proofErr w:type="spellEnd"/>
      <w:r w:rsidR="00B8346F" w:rsidRPr="00D97BC6">
        <w:rPr>
          <w:i/>
          <w:color w:val="000000"/>
          <w:sz w:val="28"/>
          <w:szCs w:val="28"/>
        </w:rPr>
        <w:t xml:space="preserve">) GVCN </w:t>
      </w:r>
      <w:proofErr w:type="spellStart"/>
      <w:r w:rsidR="00B8346F" w:rsidRPr="00D97BC6">
        <w:rPr>
          <w:i/>
          <w:color w:val="000000"/>
          <w:sz w:val="28"/>
          <w:szCs w:val="28"/>
        </w:rPr>
        <w:t>và</w:t>
      </w:r>
      <w:proofErr w:type="spellEnd"/>
      <w:r w:rsidR="00B8346F"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D97BC6">
        <w:rPr>
          <w:i/>
          <w:color w:val="000000"/>
          <w:sz w:val="28"/>
          <w:szCs w:val="28"/>
        </w:rPr>
        <w:t>các</w:t>
      </w:r>
      <w:proofErr w:type="spellEnd"/>
      <w:r w:rsidR="00B8346F"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D97BC6">
        <w:rPr>
          <w:i/>
          <w:color w:val="000000"/>
          <w:sz w:val="28"/>
          <w:szCs w:val="28"/>
        </w:rPr>
        <w:t>bộ</w:t>
      </w:r>
      <w:proofErr w:type="spellEnd"/>
      <w:r w:rsidR="00B8346F"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D97BC6">
        <w:rPr>
          <w:i/>
          <w:color w:val="000000"/>
          <w:sz w:val="28"/>
          <w:szCs w:val="28"/>
        </w:rPr>
        <w:t>phận</w:t>
      </w:r>
      <w:proofErr w:type="spellEnd"/>
      <w:r w:rsidR="00B8346F"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D97BC6">
        <w:rPr>
          <w:i/>
          <w:color w:val="000000"/>
          <w:sz w:val="28"/>
          <w:szCs w:val="28"/>
        </w:rPr>
        <w:t>liên</w:t>
      </w:r>
      <w:proofErr w:type="spellEnd"/>
      <w:r w:rsidR="00B8346F" w:rsidRPr="00D97BC6">
        <w:rPr>
          <w:i/>
          <w:color w:val="000000"/>
          <w:sz w:val="28"/>
          <w:szCs w:val="28"/>
        </w:rPr>
        <w:t xml:space="preserve"> </w:t>
      </w:r>
      <w:proofErr w:type="spellStart"/>
      <w:r w:rsidR="00B8346F" w:rsidRPr="00D97BC6">
        <w:rPr>
          <w:i/>
          <w:color w:val="000000"/>
          <w:sz w:val="28"/>
          <w:szCs w:val="28"/>
        </w:rPr>
        <w:t>quan</w:t>
      </w:r>
      <w:proofErr w:type="spellEnd"/>
      <w:r w:rsidR="00B8346F" w:rsidRPr="00D97BC6">
        <w:rPr>
          <w:i/>
          <w:color w:val="000000"/>
          <w:sz w:val="28"/>
          <w:szCs w:val="28"/>
        </w:rPr>
        <w:t>.</w:t>
      </w:r>
    </w:p>
    <w:p w:rsidR="00B8346F" w:rsidRDefault="00B8346F" w:rsidP="0043490F">
      <w:pPr>
        <w:jc w:val="both"/>
        <w:rPr>
          <w:color w:val="000000"/>
          <w:sz w:val="28"/>
          <w:szCs w:val="28"/>
        </w:rPr>
      </w:pPr>
    </w:p>
    <w:p w:rsidR="00B8346F" w:rsidRPr="00D97BC6" w:rsidRDefault="00B8346F" w:rsidP="0043490F">
      <w:pPr>
        <w:jc w:val="both"/>
        <w:rPr>
          <w:b/>
          <w:color w:val="000000"/>
          <w:sz w:val="28"/>
          <w:szCs w:val="28"/>
        </w:rPr>
      </w:pPr>
      <w:r w:rsidRPr="00D97BC6">
        <w:rPr>
          <w:b/>
          <w:color w:val="000000"/>
          <w:sz w:val="28"/>
          <w:szCs w:val="28"/>
        </w:rPr>
        <w:t>DUYỆT CỦA HIỆU TRƯỞNG                                TỔNG PHỤ TRÁCH</w:t>
      </w:r>
    </w:p>
    <w:p w:rsidR="00B8346F" w:rsidRPr="00D97BC6" w:rsidRDefault="00B8346F" w:rsidP="0043490F">
      <w:pPr>
        <w:jc w:val="both"/>
        <w:rPr>
          <w:b/>
          <w:color w:val="000000"/>
          <w:sz w:val="28"/>
          <w:szCs w:val="28"/>
        </w:rPr>
      </w:pPr>
    </w:p>
    <w:p w:rsidR="00B8346F" w:rsidRPr="00D97BC6" w:rsidRDefault="00B8346F" w:rsidP="0043490F">
      <w:pPr>
        <w:jc w:val="both"/>
        <w:rPr>
          <w:b/>
          <w:color w:val="000000"/>
          <w:sz w:val="28"/>
          <w:szCs w:val="28"/>
        </w:rPr>
      </w:pPr>
    </w:p>
    <w:p w:rsidR="00B8346F" w:rsidRPr="00D97BC6" w:rsidRDefault="00B8346F" w:rsidP="0043490F">
      <w:pPr>
        <w:jc w:val="both"/>
        <w:rPr>
          <w:b/>
          <w:color w:val="000000"/>
          <w:sz w:val="28"/>
          <w:szCs w:val="28"/>
        </w:rPr>
      </w:pPr>
    </w:p>
    <w:p w:rsidR="00B8346F" w:rsidRPr="00D97BC6" w:rsidRDefault="00B8346F" w:rsidP="0043490F">
      <w:pPr>
        <w:jc w:val="both"/>
        <w:rPr>
          <w:b/>
          <w:color w:val="000000"/>
          <w:sz w:val="28"/>
          <w:szCs w:val="28"/>
        </w:rPr>
      </w:pPr>
    </w:p>
    <w:p w:rsidR="00B8346F" w:rsidRPr="00D97BC6" w:rsidRDefault="00B8346F" w:rsidP="0043490F">
      <w:pPr>
        <w:jc w:val="both"/>
        <w:rPr>
          <w:b/>
          <w:color w:val="000000"/>
          <w:sz w:val="28"/>
          <w:szCs w:val="28"/>
        </w:rPr>
      </w:pPr>
    </w:p>
    <w:p w:rsidR="00B8346F" w:rsidRPr="00D97BC6" w:rsidRDefault="00D97BC6" w:rsidP="0043490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proofErr w:type="spellStart"/>
      <w:r w:rsidR="00B8346F" w:rsidRPr="00D97BC6">
        <w:rPr>
          <w:b/>
          <w:color w:val="000000"/>
          <w:sz w:val="28"/>
          <w:szCs w:val="28"/>
        </w:rPr>
        <w:t>Trần</w:t>
      </w:r>
      <w:proofErr w:type="spellEnd"/>
      <w:r w:rsidR="00B8346F" w:rsidRPr="00D97BC6">
        <w:rPr>
          <w:b/>
          <w:color w:val="000000"/>
          <w:sz w:val="28"/>
          <w:szCs w:val="28"/>
        </w:rPr>
        <w:t xml:space="preserve"> </w:t>
      </w:r>
      <w:proofErr w:type="spellStart"/>
      <w:r w:rsidR="00B8346F" w:rsidRPr="00D97BC6">
        <w:rPr>
          <w:b/>
          <w:color w:val="000000"/>
          <w:sz w:val="28"/>
          <w:szCs w:val="28"/>
        </w:rPr>
        <w:t>Phú</w:t>
      </w:r>
      <w:proofErr w:type="spellEnd"/>
      <w:r w:rsidR="00B8346F" w:rsidRPr="00D97BC6">
        <w:rPr>
          <w:b/>
          <w:color w:val="000000"/>
          <w:sz w:val="28"/>
          <w:szCs w:val="28"/>
        </w:rPr>
        <w:t xml:space="preserve"> </w:t>
      </w:r>
      <w:proofErr w:type="spellStart"/>
      <w:r w:rsidR="00B8346F" w:rsidRPr="00D97BC6">
        <w:rPr>
          <w:b/>
          <w:color w:val="000000"/>
          <w:sz w:val="28"/>
          <w:szCs w:val="28"/>
        </w:rPr>
        <w:t>Thảo</w:t>
      </w:r>
      <w:proofErr w:type="spellEnd"/>
      <w:r w:rsidR="00B8346F" w:rsidRPr="00D97BC6">
        <w:rPr>
          <w:b/>
          <w:color w:val="000000"/>
          <w:sz w:val="28"/>
          <w:szCs w:val="28"/>
        </w:rPr>
        <w:t xml:space="preserve">                                                    </w:t>
      </w:r>
      <w:r>
        <w:rPr>
          <w:b/>
          <w:color w:val="000000"/>
          <w:sz w:val="28"/>
          <w:szCs w:val="28"/>
        </w:rPr>
        <w:t xml:space="preserve">  </w:t>
      </w:r>
      <w:r w:rsidR="00B8346F" w:rsidRPr="00D97BC6">
        <w:rPr>
          <w:b/>
          <w:color w:val="000000"/>
          <w:sz w:val="28"/>
          <w:szCs w:val="28"/>
        </w:rPr>
        <w:t xml:space="preserve">  </w:t>
      </w:r>
      <w:proofErr w:type="spellStart"/>
      <w:r w:rsidR="00B8346F" w:rsidRPr="00D97BC6">
        <w:rPr>
          <w:b/>
          <w:color w:val="000000"/>
          <w:sz w:val="28"/>
          <w:szCs w:val="28"/>
        </w:rPr>
        <w:t>Nguyễn</w:t>
      </w:r>
      <w:proofErr w:type="spellEnd"/>
      <w:r w:rsidR="00B8346F" w:rsidRPr="00D97BC6">
        <w:rPr>
          <w:b/>
          <w:color w:val="000000"/>
          <w:sz w:val="28"/>
          <w:szCs w:val="28"/>
        </w:rPr>
        <w:t xml:space="preserve"> </w:t>
      </w:r>
      <w:proofErr w:type="spellStart"/>
      <w:r w:rsidR="00B8346F" w:rsidRPr="00D97BC6">
        <w:rPr>
          <w:b/>
          <w:color w:val="000000"/>
          <w:sz w:val="28"/>
          <w:szCs w:val="28"/>
        </w:rPr>
        <w:t>Thị</w:t>
      </w:r>
      <w:proofErr w:type="spellEnd"/>
      <w:r w:rsidR="00B8346F" w:rsidRPr="00D97BC6">
        <w:rPr>
          <w:b/>
          <w:color w:val="000000"/>
          <w:sz w:val="28"/>
          <w:szCs w:val="28"/>
        </w:rPr>
        <w:t xml:space="preserve"> Loan</w:t>
      </w:r>
    </w:p>
    <w:p w:rsidR="0043490F" w:rsidRPr="00D97BC6" w:rsidRDefault="0043490F" w:rsidP="0043490F">
      <w:pPr>
        <w:jc w:val="both"/>
        <w:rPr>
          <w:b/>
          <w:color w:val="000000"/>
          <w:sz w:val="28"/>
          <w:szCs w:val="28"/>
        </w:rPr>
      </w:pPr>
      <w:r w:rsidRPr="00D97BC6">
        <w:rPr>
          <w:b/>
          <w:color w:val="000000"/>
          <w:sz w:val="28"/>
          <w:szCs w:val="28"/>
        </w:rPr>
        <w:t xml:space="preserve">  </w:t>
      </w:r>
    </w:p>
    <w:p w:rsidR="0043490F" w:rsidRPr="00D97BC6" w:rsidRDefault="0043490F" w:rsidP="0043490F">
      <w:pPr>
        <w:jc w:val="both"/>
        <w:rPr>
          <w:b/>
          <w:color w:val="000000"/>
          <w:sz w:val="28"/>
          <w:szCs w:val="28"/>
        </w:rPr>
      </w:pPr>
    </w:p>
    <w:p w:rsidR="0043490F" w:rsidRPr="00D97BC6" w:rsidRDefault="0043490F" w:rsidP="00864FD0">
      <w:pPr>
        <w:jc w:val="both"/>
        <w:rPr>
          <w:b/>
          <w:color w:val="000000"/>
          <w:sz w:val="28"/>
          <w:szCs w:val="28"/>
        </w:rPr>
      </w:pPr>
    </w:p>
    <w:p w:rsidR="004B7CCC" w:rsidRPr="00D97BC6" w:rsidRDefault="004B7CCC" w:rsidP="004B7CCC">
      <w:pPr>
        <w:jc w:val="both"/>
        <w:rPr>
          <w:b/>
          <w:color w:val="000000"/>
          <w:sz w:val="28"/>
          <w:szCs w:val="28"/>
        </w:rPr>
      </w:pPr>
    </w:p>
    <w:p w:rsidR="009750D2" w:rsidRPr="00D97BC6" w:rsidRDefault="009750D2" w:rsidP="009750D2">
      <w:pPr>
        <w:jc w:val="both"/>
        <w:rPr>
          <w:b/>
          <w:color w:val="000000"/>
          <w:sz w:val="28"/>
          <w:szCs w:val="28"/>
        </w:rPr>
      </w:pPr>
    </w:p>
    <w:sectPr w:rsidR="009750D2" w:rsidRPr="00D97BC6" w:rsidSect="008A01A1">
      <w:pgSz w:w="12240" w:h="15840"/>
      <w:pgMar w:top="900" w:right="1440" w:bottom="63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4B8"/>
    <w:multiLevelType w:val="hybridMultilevel"/>
    <w:tmpl w:val="F4806726"/>
    <w:lvl w:ilvl="0" w:tplc="EC3EC0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80BD7"/>
    <w:multiLevelType w:val="hybridMultilevel"/>
    <w:tmpl w:val="6A0825FC"/>
    <w:lvl w:ilvl="0" w:tplc="578634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6742C"/>
    <w:multiLevelType w:val="hybridMultilevel"/>
    <w:tmpl w:val="0EB6CC7A"/>
    <w:lvl w:ilvl="0" w:tplc="B9FEDD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63F02"/>
    <w:multiLevelType w:val="hybridMultilevel"/>
    <w:tmpl w:val="314C8ED0"/>
    <w:lvl w:ilvl="0" w:tplc="B69E49B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46312"/>
    <w:multiLevelType w:val="hybridMultilevel"/>
    <w:tmpl w:val="162E5D7C"/>
    <w:lvl w:ilvl="0" w:tplc="9FBC607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0A7B3F"/>
    <w:multiLevelType w:val="hybridMultilevel"/>
    <w:tmpl w:val="8E109F7A"/>
    <w:lvl w:ilvl="0" w:tplc="68F88F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A15AC"/>
    <w:multiLevelType w:val="hybridMultilevel"/>
    <w:tmpl w:val="88BE5CCE"/>
    <w:lvl w:ilvl="0" w:tplc="BB6A5B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D1A2C"/>
    <w:multiLevelType w:val="hybridMultilevel"/>
    <w:tmpl w:val="E5EE5814"/>
    <w:lvl w:ilvl="0" w:tplc="04B4CF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A08EB"/>
    <w:multiLevelType w:val="hybridMultilevel"/>
    <w:tmpl w:val="58D8DA66"/>
    <w:lvl w:ilvl="0" w:tplc="8B7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C7711"/>
    <w:multiLevelType w:val="hybridMultilevel"/>
    <w:tmpl w:val="78247D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54F71"/>
    <w:multiLevelType w:val="hybridMultilevel"/>
    <w:tmpl w:val="17009C58"/>
    <w:lvl w:ilvl="0" w:tplc="79FC45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E2A33"/>
    <w:multiLevelType w:val="hybridMultilevel"/>
    <w:tmpl w:val="AE74116A"/>
    <w:lvl w:ilvl="0" w:tplc="6AB07B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D2"/>
    <w:rsid w:val="00265AF4"/>
    <w:rsid w:val="002D165C"/>
    <w:rsid w:val="003821E2"/>
    <w:rsid w:val="00395562"/>
    <w:rsid w:val="003F5E9C"/>
    <w:rsid w:val="0043490F"/>
    <w:rsid w:val="004B7CCC"/>
    <w:rsid w:val="004E3F38"/>
    <w:rsid w:val="005763D7"/>
    <w:rsid w:val="00761E3E"/>
    <w:rsid w:val="00864FD0"/>
    <w:rsid w:val="008A01A1"/>
    <w:rsid w:val="009750D2"/>
    <w:rsid w:val="009E3D18"/>
    <w:rsid w:val="00AF39D2"/>
    <w:rsid w:val="00B8346F"/>
    <w:rsid w:val="00D57F85"/>
    <w:rsid w:val="00D97BC6"/>
    <w:rsid w:val="00E8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2018-08-20T13:12:00Z</dcterms:created>
  <dcterms:modified xsi:type="dcterms:W3CDTF">2020-03-07T12:05:00Z</dcterms:modified>
</cp:coreProperties>
</file>